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688"/>
        <w:gridCol w:w="2401"/>
      </w:tblGrid>
      <w:tr w:rsidR="004A102F" w:rsidRPr="003F1017" w14:paraId="41B5C75A" w14:textId="77777777" w:rsidTr="001169E6">
        <w:trPr>
          <w:trHeight w:val="237"/>
        </w:trPr>
        <w:tc>
          <w:tcPr>
            <w:tcW w:w="1640" w:type="pct"/>
            <w:tcBorders>
              <w:bottom w:val="nil"/>
            </w:tcBorders>
          </w:tcPr>
          <w:p w14:paraId="5B3FC819" w14:textId="77777777" w:rsidR="004A102F" w:rsidRPr="003F1017" w:rsidRDefault="004A102F" w:rsidP="00121908">
            <w:pPr>
              <w:pStyle w:val="TableParagraph"/>
              <w:spacing w:line="249" w:lineRule="exact"/>
              <w:ind w:left="107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proofErr w:type="spellStart"/>
            <w:r w:rsidRPr="003F1017">
              <w:rPr>
                <w:rFonts w:ascii="Calibri" w:hAnsi="Calibri" w:cs="Calibri"/>
                <w:b/>
                <w:iCs/>
                <w:spacing w:val="-2"/>
                <w:sz w:val="18"/>
                <w:szCs w:val="18"/>
                <w:u w:val="single"/>
              </w:rPr>
              <w:t>Zleceniodawca</w:t>
            </w:r>
            <w:proofErr w:type="spellEnd"/>
            <w:r w:rsidRPr="003F1017">
              <w:rPr>
                <w:rFonts w:ascii="Calibri" w:hAnsi="Calibri" w:cs="Calibri"/>
                <w:b/>
                <w:iCs/>
                <w:spacing w:val="-2"/>
                <w:sz w:val="18"/>
                <w:szCs w:val="18"/>
                <w:u w:val="single"/>
              </w:rPr>
              <w:t>:</w:t>
            </w:r>
          </w:p>
        </w:tc>
        <w:tc>
          <w:tcPr>
            <w:tcW w:w="2035" w:type="pct"/>
            <w:vMerge w:val="restart"/>
          </w:tcPr>
          <w:p w14:paraId="38EC3F93" w14:textId="77777777" w:rsidR="004A102F" w:rsidRPr="003F1017" w:rsidRDefault="004A102F" w:rsidP="004A102F">
            <w:pPr>
              <w:pStyle w:val="TableParagraph"/>
              <w:ind w:left="167"/>
              <w:jc w:val="center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/>
                <w:iCs/>
                <w:spacing w:val="-2"/>
                <w:sz w:val="18"/>
                <w:szCs w:val="18"/>
                <w:u w:val="single"/>
                <w:lang w:val="pl-PL"/>
              </w:rPr>
              <w:t>Zleceniobiorca:</w:t>
            </w:r>
          </w:p>
          <w:p w14:paraId="5A4FB1BC" w14:textId="77777777" w:rsidR="004A102F" w:rsidRPr="003F1017" w:rsidRDefault="004A102F" w:rsidP="00121908">
            <w:pPr>
              <w:pStyle w:val="TableParagraph"/>
              <w:spacing w:line="207" w:lineRule="exact"/>
              <w:ind w:left="135" w:right="128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 xml:space="preserve">Przedsiębiorstwo Usług Komunalnych w Lipnie Sp. z o.o. </w:t>
            </w:r>
          </w:p>
          <w:p w14:paraId="3E625024" w14:textId="77777777" w:rsidR="004A102F" w:rsidRPr="003F1017" w:rsidRDefault="004A102F" w:rsidP="00121908">
            <w:pPr>
              <w:pStyle w:val="TableParagraph"/>
              <w:spacing w:line="207" w:lineRule="exact"/>
              <w:ind w:left="135" w:right="128"/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ul.</w:t>
            </w:r>
            <w:r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K. Wyszyńskiego</w:t>
            </w:r>
            <w:r w:rsidRPr="003F1017">
              <w:rPr>
                <w:rFonts w:ascii="Calibri" w:hAnsi="Calibri" w:cs="Calibri"/>
                <w:bCs/>
                <w:iCs/>
                <w:spacing w:val="-3"/>
                <w:sz w:val="18"/>
                <w:szCs w:val="18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47,</w:t>
            </w:r>
            <w:r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87 -</w:t>
            </w:r>
            <w:r w:rsidRPr="003F1017">
              <w:rPr>
                <w:rFonts w:ascii="Calibri" w:hAnsi="Calibri" w:cs="Calibri"/>
                <w:bCs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600</w:t>
            </w:r>
            <w:r w:rsidRPr="003F1017">
              <w:rPr>
                <w:rFonts w:ascii="Calibri" w:hAnsi="Calibri" w:cs="Calibri"/>
                <w:bCs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pacing w:val="-4"/>
                <w:sz w:val="18"/>
                <w:szCs w:val="18"/>
                <w:lang w:val="pl-PL"/>
              </w:rPr>
              <w:t>Lipno</w:t>
            </w:r>
          </w:p>
          <w:p w14:paraId="4E5D735B" w14:textId="77777777" w:rsidR="00704F8E" w:rsidRPr="003F1017" w:rsidRDefault="004A102F" w:rsidP="00121908">
            <w:pPr>
              <w:pStyle w:val="TableParagraph"/>
              <w:ind w:left="136" w:right="125"/>
              <w:rPr>
                <w:rFonts w:ascii="Calibri" w:hAnsi="Calibri" w:cs="Calibri"/>
                <w:bCs/>
                <w:iCs/>
                <w:spacing w:val="-6"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tel.</w:t>
            </w:r>
            <w:r w:rsidRPr="003F1017">
              <w:rPr>
                <w:rFonts w:ascii="Calibri" w:hAnsi="Calibri" w:cs="Calibri"/>
                <w:bCs/>
                <w:iCs/>
                <w:spacing w:val="-6"/>
                <w:sz w:val="18"/>
                <w:szCs w:val="18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54-287-4700,</w:t>
            </w:r>
            <w:r w:rsidRPr="003F1017">
              <w:rPr>
                <w:rFonts w:ascii="Calibri" w:hAnsi="Calibri" w:cs="Calibri"/>
                <w:bCs/>
                <w:iCs/>
                <w:spacing w:val="-6"/>
                <w:sz w:val="18"/>
                <w:szCs w:val="18"/>
                <w:lang w:val="pl-PL"/>
              </w:rPr>
              <w:t xml:space="preserve"> </w:t>
            </w:r>
          </w:p>
          <w:p w14:paraId="5CA93C8F" w14:textId="321EBA7B" w:rsidR="004A102F" w:rsidRPr="003F1017" w:rsidRDefault="00704F8E" w:rsidP="00121908">
            <w:pPr>
              <w:pStyle w:val="TableParagraph"/>
              <w:ind w:left="136" w:right="125"/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</w:pPr>
            <w:hyperlink r:id="rId7" w:history="1">
              <w:r w:rsidRPr="003F1017">
                <w:rPr>
                  <w:rStyle w:val="Hipercze"/>
                  <w:rFonts w:ascii="Calibri" w:hAnsi="Calibri" w:cs="Calibri"/>
                  <w:bCs/>
                  <w:iCs/>
                  <w:color w:val="auto"/>
                  <w:sz w:val="18"/>
                  <w:szCs w:val="18"/>
                  <w:lang w:val="pl-PL"/>
                </w:rPr>
                <w:t>e-mail: sekretariat@puklipno.pl</w:t>
              </w:r>
            </w:hyperlink>
          </w:p>
          <w:p w14:paraId="63851EBA" w14:textId="17BF084F" w:rsidR="004A102F" w:rsidRPr="003F1017" w:rsidRDefault="004A102F" w:rsidP="00121908">
            <w:pPr>
              <w:pStyle w:val="TableParagraph"/>
              <w:spacing w:before="60"/>
              <w:ind w:left="136" w:right="125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LABORATORIUM PUK</w:t>
            </w:r>
            <w:r w:rsidR="00704F8E" w:rsidRPr="003F1017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 xml:space="preserve"> </w:t>
            </w:r>
            <w:r w:rsidR="001169E6" w:rsidRPr="003F1017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 xml:space="preserve">w Lipnie </w:t>
            </w:r>
            <w:r w:rsidR="00704F8E" w:rsidRPr="003F1017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>Sp. z o.o.</w:t>
            </w:r>
          </w:p>
          <w:p w14:paraId="04F8AB2D" w14:textId="77777777" w:rsidR="004A102F" w:rsidRPr="003F1017" w:rsidRDefault="004A102F" w:rsidP="00121908">
            <w:pPr>
              <w:pStyle w:val="TableParagraph"/>
              <w:spacing w:after="20" w:line="162" w:lineRule="exact"/>
              <w:ind w:left="136" w:right="85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Cs/>
                <w:iCs/>
                <w:spacing w:val="-4"/>
                <w:sz w:val="18"/>
                <w:szCs w:val="18"/>
                <w:lang w:val="pl-PL"/>
              </w:rPr>
              <w:t>ul. 3 maja 1 F, 87 - 600</w:t>
            </w:r>
            <w:r w:rsidRPr="003F1017">
              <w:rPr>
                <w:rFonts w:ascii="Calibri" w:hAnsi="Calibri" w:cs="Calibri"/>
                <w:bCs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pacing w:val="-4"/>
                <w:sz w:val="18"/>
                <w:szCs w:val="18"/>
                <w:lang w:val="pl-PL"/>
              </w:rPr>
              <w:t>Lipno</w:t>
            </w:r>
            <w:r w:rsidRPr="003F1017"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  <w:t xml:space="preserve"> </w:t>
            </w:r>
          </w:p>
          <w:p w14:paraId="52CB9C83" w14:textId="77777777" w:rsidR="004A102F" w:rsidRPr="003F1017" w:rsidRDefault="004A102F" w:rsidP="00121908">
            <w:pPr>
              <w:pStyle w:val="TableParagraph"/>
              <w:spacing w:before="20" w:line="162" w:lineRule="exact"/>
              <w:ind w:left="136" w:right="85"/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tel.</w:t>
            </w:r>
            <w:r w:rsidRPr="003F1017">
              <w:rPr>
                <w:rFonts w:ascii="Calibri" w:hAnsi="Calibri" w:cs="Calibri"/>
                <w:bCs/>
                <w:iCs/>
                <w:spacing w:val="-3"/>
                <w:sz w:val="18"/>
                <w:szCs w:val="18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8"/>
                <w:szCs w:val="18"/>
                <w:lang w:val="pl-PL"/>
              </w:rPr>
              <w:t>533-374-149</w:t>
            </w:r>
          </w:p>
          <w:p w14:paraId="68402C26" w14:textId="77777777" w:rsidR="004A102F" w:rsidRPr="003F1017" w:rsidRDefault="004A102F" w:rsidP="00121908">
            <w:pPr>
              <w:pStyle w:val="TableParagraph"/>
              <w:ind w:left="135" w:right="128"/>
              <w:rPr>
                <w:rFonts w:ascii="Calibri" w:hAnsi="Calibri" w:cs="Calibri"/>
                <w:b/>
                <w:iCs/>
                <w:sz w:val="18"/>
                <w:szCs w:val="18"/>
                <w:u w:val="single"/>
              </w:rPr>
            </w:pPr>
            <w:hyperlink r:id="rId8" w:history="1">
              <w:r w:rsidRPr="003F1017">
                <w:rPr>
                  <w:rStyle w:val="Hipercze"/>
                  <w:rFonts w:ascii="Calibri" w:hAnsi="Calibri" w:cs="Calibri"/>
                  <w:bCs/>
                  <w:iCs/>
                  <w:color w:val="auto"/>
                  <w:sz w:val="18"/>
                  <w:szCs w:val="18"/>
                </w:rPr>
                <w:t xml:space="preserve">e-mail: </w:t>
              </w:r>
              <w:r w:rsidRPr="003F1017">
                <w:rPr>
                  <w:rStyle w:val="Hipercze"/>
                  <w:rFonts w:ascii="Calibri" w:hAnsi="Calibri" w:cs="Calibri"/>
                  <w:bCs/>
                  <w:iCs/>
                  <w:color w:val="auto"/>
                  <w:spacing w:val="-2"/>
                  <w:sz w:val="18"/>
                  <w:szCs w:val="18"/>
                </w:rPr>
                <w:t>lewandowska.lab@puklipno.pl</w:t>
              </w:r>
            </w:hyperlink>
            <w:r w:rsidRPr="003F1017">
              <w:rPr>
                <w:rStyle w:val="Hipercze"/>
                <w:rFonts w:ascii="Calibri" w:hAnsi="Calibri" w:cs="Calibri"/>
                <w:b/>
                <w:i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25" w:type="pct"/>
            <w:vMerge w:val="restart"/>
            <w:shd w:val="clear" w:color="auto" w:fill="D9D9D9" w:themeFill="background1" w:themeFillShade="D9"/>
            <w:vAlign w:val="center"/>
          </w:tcPr>
          <w:p w14:paraId="468B5909" w14:textId="77777777" w:rsidR="004A102F" w:rsidRPr="003F1017" w:rsidRDefault="004A102F" w:rsidP="004A102F">
            <w:pPr>
              <w:pStyle w:val="TableParagraph"/>
              <w:jc w:val="center"/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</w:pPr>
            <w:proofErr w:type="spellStart"/>
            <w:r w:rsidRPr="003F1017">
              <w:rPr>
                <w:rFonts w:ascii="Calibri" w:hAnsi="Calibri" w:cs="Calibri"/>
                <w:b/>
                <w:iCs/>
                <w:spacing w:val="-4"/>
                <w:sz w:val="18"/>
                <w:szCs w:val="18"/>
              </w:rPr>
              <w:t>Numer</w:t>
            </w:r>
            <w:proofErr w:type="spellEnd"/>
            <w:r w:rsidRPr="003F1017">
              <w:rPr>
                <w:rFonts w:ascii="Calibri" w:hAnsi="Calibri" w:cs="Calibri"/>
                <w:b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  <w:t>zlecenia</w:t>
            </w:r>
            <w:proofErr w:type="spellEnd"/>
          </w:p>
          <w:p w14:paraId="2F3795D9" w14:textId="77777777" w:rsidR="004A102F" w:rsidRPr="003F1017" w:rsidRDefault="004A102F" w:rsidP="004A102F">
            <w:pPr>
              <w:pStyle w:val="TableParagraph"/>
              <w:jc w:val="center"/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</w:pPr>
          </w:p>
          <w:p w14:paraId="6AE39A2A" w14:textId="77777777" w:rsidR="004A102F" w:rsidRPr="003F1017" w:rsidRDefault="004A102F" w:rsidP="004A102F">
            <w:pPr>
              <w:pStyle w:val="TableParagraph"/>
              <w:jc w:val="center"/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</w:pPr>
            <w:r w:rsidRPr="003F1017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>…………………………….</w:t>
            </w:r>
          </w:p>
          <w:p w14:paraId="389E2CAD" w14:textId="77777777" w:rsidR="004A102F" w:rsidRPr="003F1017" w:rsidRDefault="004A102F" w:rsidP="004A102F">
            <w:pPr>
              <w:pStyle w:val="TableParagraph"/>
              <w:jc w:val="center"/>
              <w:rPr>
                <w:rFonts w:ascii="Calibri" w:hAnsi="Calibri" w:cs="Calibri"/>
                <w:bCs/>
                <w:iCs/>
                <w:sz w:val="12"/>
                <w:szCs w:val="12"/>
              </w:rPr>
            </w:pPr>
            <w:r w:rsidRPr="003F1017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>(</w:t>
            </w:r>
            <w:proofErr w:type="spellStart"/>
            <w:r w:rsidRPr="003F1017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>nadaje</w:t>
            </w:r>
            <w:proofErr w:type="spellEnd"/>
            <w:r w:rsidRPr="003F1017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>laboratorium</w:t>
            </w:r>
            <w:proofErr w:type="spellEnd"/>
            <w:r w:rsidRPr="003F1017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</w:rPr>
              <w:t>)</w:t>
            </w:r>
          </w:p>
          <w:p w14:paraId="00EA907D" w14:textId="77777777" w:rsidR="004A102F" w:rsidRPr="003F1017" w:rsidRDefault="004A102F" w:rsidP="006A2988">
            <w:pPr>
              <w:pStyle w:val="TableParagraph"/>
              <w:ind w:left="394" w:right="333"/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704F8E" w:rsidRPr="003F1017" w14:paraId="5079B4DC" w14:textId="77777777" w:rsidTr="001169E6">
        <w:trPr>
          <w:trHeight w:val="914"/>
        </w:trPr>
        <w:tc>
          <w:tcPr>
            <w:tcW w:w="1640" w:type="pct"/>
            <w:tcBorders>
              <w:top w:val="nil"/>
              <w:bottom w:val="nil"/>
            </w:tcBorders>
          </w:tcPr>
          <w:p w14:paraId="2E139D63" w14:textId="77777777" w:rsidR="00704F8E" w:rsidRPr="003F1017" w:rsidRDefault="00704F8E" w:rsidP="00121908">
            <w:pPr>
              <w:pStyle w:val="TableParagraph"/>
              <w:ind w:left="163"/>
              <w:rPr>
                <w:rFonts w:ascii="Calibri" w:hAnsi="Calibri" w:cs="Calibri"/>
                <w:bCs/>
                <w:iCs/>
                <w:spacing w:val="-2"/>
                <w:sz w:val="12"/>
                <w:szCs w:val="12"/>
                <w:lang w:val="pl-PL"/>
              </w:rPr>
            </w:pPr>
            <w:r w:rsidRPr="003F1017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(Nazwa</w:t>
            </w:r>
            <w:r w:rsidRPr="003F1017">
              <w:rPr>
                <w:rFonts w:ascii="Calibri" w:hAnsi="Calibri" w:cs="Calibri"/>
                <w:bCs/>
                <w:iCs/>
                <w:spacing w:val="-4"/>
                <w:sz w:val="12"/>
                <w:szCs w:val="12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Firmy</w:t>
            </w:r>
            <w:r w:rsidRPr="003F1017">
              <w:rPr>
                <w:rFonts w:ascii="Calibri" w:hAnsi="Calibri" w:cs="Calibri"/>
                <w:bCs/>
                <w:iCs/>
                <w:spacing w:val="-3"/>
                <w:sz w:val="12"/>
                <w:szCs w:val="12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lub</w:t>
            </w:r>
            <w:r w:rsidRPr="003F1017">
              <w:rPr>
                <w:rFonts w:ascii="Calibri" w:hAnsi="Calibri" w:cs="Calibri"/>
                <w:bCs/>
                <w:iCs/>
                <w:spacing w:val="-4"/>
                <w:sz w:val="12"/>
                <w:szCs w:val="12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Imię</w:t>
            </w:r>
            <w:r w:rsidRPr="003F1017">
              <w:rPr>
                <w:rFonts w:ascii="Calibri" w:hAnsi="Calibri" w:cs="Calibri"/>
                <w:bCs/>
                <w:iCs/>
                <w:spacing w:val="-3"/>
                <w:sz w:val="12"/>
                <w:szCs w:val="12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i</w:t>
            </w:r>
            <w:r w:rsidRPr="003F1017">
              <w:rPr>
                <w:rFonts w:ascii="Calibri" w:hAnsi="Calibri" w:cs="Calibri"/>
                <w:bCs/>
                <w:iCs/>
                <w:spacing w:val="-4"/>
                <w:sz w:val="12"/>
                <w:szCs w:val="12"/>
                <w:lang w:val="pl-PL"/>
              </w:rPr>
              <w:t xml:space="preserve"> </w:t>
            </w:r>
            <w:r w:rsidRPr="003F1017">
              <w:rPr>
                <w:rFonts w:ascii="Calibri" w:hAnsi="Calibri" w:cs="Calibri"/>
                <w:bCs/>
                <w:iCs/>
                <w:sz w:val="12"/>
                <w:szCs w:val="12"/>
                <w:lang w:val="pl-PL"/>
              </w:rPr>
              <w:t>Nazwisko,</w:t>
            </w:r>
            <w:r w:rsidRPr="003F1017">
              <w:rPr>
                <w:rFonts w:ascii="Calibri" w:hAnsi="Calibri" w:cs="Calibri"/>
                <w:bCs/>
                <w:iCs/>
                <w:spacing w:val="-2"/>
                <w:sz w:val="12"/>
                <w:szCs w:val="12"/>
                <w:lang w:val="pl-PL"/>
              </w:rPr>
              <w:t xml:space="preserve"> Adres)</w:t>
            </w:r>
          </w:p>
          <w:p w14:paraId="7B16800A" w14:textId="7EAFCE09" w:rsidR="00704F8E" w:rsidRPr="003F1017" w:rsidRDefault="00704F8E" w:rsidP="00121908">
            <w:pPr>
              <w:pStyle w:val="TableParagraph"/>
              <w:ind w:left="163"/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…………………………………………………</w:t>
            </w:r>
            <w:r w:rsidR="002A60C6"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……..</w:t>
            </w:r>
          </w:p>
          <w:p w14:paraId="06BA421E" w14:textId="3D7E168B" w:rsidR="00704F8E" w:rsidRPr="003F1017" w:rsidRDefault="00704F8E" w:rsidP="004A102F">
            <w:pPr>
              <w:pStyle w:val="TableParagraph"/>
              <w:ind w:left="163"/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…………………………………………………</w:t>
            </w:r>
            <w:r w:rsidR="002A60C6"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……..</w:t>
            </w:r>
          </w:p>
          <w:p w14:paraId="094AB332" w14:textId="59568265" w:rsidR="00704F8E" w:rsidRPr="003F1017" w:rsidRDefault="00704F8E" w:rsidP="004A102F">
            <w:pPr>
              <w:pStyle w:val="TableParagraph"/>
              <w:ind w:left="163"/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…………………………………………………</w:t>
            </w:r>
            <w:r w:rsidR="002A60C6"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……..</w:t>
            </w:r>
          </w:p>
          <w:p w14:paraId="75ADAD85" w14:textId="431B08CF" w:rsidR="00704F8E" w:rsidRPr="003F1017" w:rsidRDefault="00704F8E" w:rsidP="00704F8E">
            <w:pPr>
              <w:pStyle w:val="TableParagraph"/>
              <w:ind w:left="163"/>
              <w:rPr>
                <w:rFonts w:ascii="Calibri" w:hAnsi="Calibri" w:cs="Calibri"/>
                <w:b/>
                <w:iCs/>
                <w:sz w:val="18"/>
                <w:szCs w:val="18"/>
                <w:lang w:val="pl-PL"/>
              </w:rPr>
            </w:pPr>
            <w:r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…………………………………………………</w:t>
            </w:r>
            <w:r w:rsidR="002A60C6" w:rsidRPr="003F1017">
              <w:rPr>
                <w:rFonts w:ascii="Calibri" w:hAnsi="Calibri" w:cs="Calibri"/>
                <w:bCs/>
                <w:iCs/>
                <w:spacing w:val="-2"/>
                <w:sz w:val="18"/>
                <w:szCs w:val="18"/>
                <w:lang w:val="pl-PL"/>
              </w:rPr>
              <w:t>……..</w:t>
            </w:r>
          </w:p>
        </w:tc>
        <w:tc>
          <w:tcPr>
            <w:tcW w:w="2035" w:type="pct"/>
            <w:vMerge/>
          </w:tcPr>
          <w:p w14:paraId="22E6CD37" w14:textId="77777777" w:rsidR="00704F8E" w:rsidRPr="003F1017" w:rsidRDefault="00704F8E" w:rsidP="00121908">
            <w:pPr>
              <w:rPr>
                <w:rFonts w:ascii="Calibri" w:hAnsi="Calibri" w:cs="Calibri"/>
                <w:iCs/>
                <w:sz w:val="18"/>
                <w:szCs w:val="18"/>
                <w:lang w:val="pl-PL"/>
              </w:rPr>
            </w:pPr>
          </w:p>
        </w:tc>
        <w:tc>
          <w:tcPr>
            <w:tcW w:w="1325" w:type="pct"/>
            <w:vMerge/>
            <w:shd w:val="clear" w:color="auto" w:fill="D9D9D9" w:themeFill="background1" w:themeFillShade="D9"/>
            <w:vAlign w:val="center"/>
          </w:tcPr>
          <w:p w14:paraId="0B5B813D" w14:textId="77777777" w:rsidR="00704F8E" w:rsidRPr="003F1017" w:rsidRDefault="00704F8E" w:rsidP="006A2988">
            <w:pPr>
              <w:pStyle w:val="TableParagraph"/>
              <w:ind w:left="394" w:right="333"/>
              <w:jc w:val="center"/>
              <w:rPr>
                <w:rFonts w:ascii="Calibri" w:hAnsi="Calibri" w:cs="Calibri"/>
                <w:iCs/>
                <w:sz w:val="18"/>
                <w:szCs w:val="18"/>
                <w:lang w:val="pl-PL"/>
              </w:rPr>
            </w:pPr>
          </w:p>
        </w:tc>
      </w:tr>
      <w:tr w:rsidR="004A102F" w:rsidRPr="003F1017" w14:paraId="30A0B5B1" w14:textId="77777777" w:rsidTr="001169E6">
        <w:trPr>
          <w:trHeight w:val="262"/>
        </w:trPr>
        <w:tc>
          <w:tcPr>
            <w:tcW w:w="1640" w:type="pct"/>
            <w:tcBorders>
              <w:top w:val="nil"/>
              <w:bottom w:val="nil"/>
            </w:tcBorders>
          </w:tcPr>
          <w:p w14:paraId="18675CA1" w14:textId="25793EA9" w:rsidR="004A102F" w:rsidRPr="003F1017" w:rsidRDefault="004A102F" w:rsidP="00704F8E">
            <w:pPr>
              <w:pStyle w:val="TableParagraph"/>
              <w:spacing w:line="249" w:lineRule="exact"/>
              <w:ind w:left="107"/>
              <w:rPr>
                <w:rFonts w:ascii="Calibri" w:hAnsi="Calibri" w:cs="Calibri"/>
                <w:iCs/>
                <w:sz w:val="18"/>
                <w:szCs w:val="18"/>
              </w:rPr>
            </w:pPr>
            <w:r w:rsidRPr="003F1017">
              <w:rPr>
                <w:rFonts w:ascii="Calibri" w:hAnsi="Calibri" w:cs="Calibri"/>
                <w:b/>
                <w:iCs/>
                <w:sz w:val="18"/>
                <w:szCs w:val="18"/>
              </w:rPr>
              <w:t>NIP</w:t>
            </w:r>
            <w:r w:rsidRPr="003F1017">
              <w:rPr>
                <w:rFonts w:ascii="Calibri" w:hAnsi="Calibri" w:cs="Calibri"/>
                <w:b/>
                <w:iCs/>
                <w:spacing w:val="-3"/>
                <w:sz w:val="18"/>
                <w:szCs w:val="18"/>
              </w:rPr>
              <w:t xml:space="preserve"> </w:t>
            </w:r>
            <w:r w:rsidRPr="003F1017">
              <w:rPr>
                <w:rFonts w:ascii="Calibri" w:hAnsi="Calibri" w:cs="Calibri"/>
                <w:iCs/>
                <w:sz w:val="18"/>
                <w:szCs w:val="18"/>
              </w:rPr>
              <w:t>/</w:t>
            </w:r>
            <w:proofErr w:type="gramStart"/>
            <w:r w:rsidRPr="003F1017">
              <w:rPr>
                <w:rFonts w:ascii="Calibri" w:hAnsi="Calibri" w:cs="Calibri"/>
                <w:b/>
                <w:iCs/>
                <w:sz w:val="18"/>
                <w:szCs w:val="18"/>
              </w:rPr>
              <w:t>PESEL</w:t>
            </w:r>
            <w:r w:rsidRPr="003F1017">
              <w:rPr>
                <w:rFonts w:ascii="Calibri" w:hAnsi="Calibri" w:cs="Calibri"/>
                <w:b/>
                <w:iCs/>
                <w:spacing w:val="-3"/>
                <w:sz w:val="18"/>
                <w:szCs w:val="18"/>
              </w:rPr>
              <w:t xml:space="preserve"> </w:t>
            </w:r>
            <w:r w:rsidRPr="003F1017">
              <w:rPr>
                <w:rFonts w:ascii="Calibri" w:hAnsi="Calibri" w:cs="Calibri"/>
              </w:rPr>
              <w:t>:</w:t>
            </w:r>
            <w:proofErr w:type="gramEnd"/>
            <w:r w:rsidRPr="003F1017">
              <w:rPr>
                <w:rFonts w:ascii="Calibri" w:hAnsi="Calibri" w:cs="Calibri"/>
              </w:rPr>
              <w:t xml:space="preserve"> </w:t>
            </w:r>
            <w:r w:rsidR="001169E6" w:rsidRPr="003F1017">
              <w:rPr>
                <w:rFonts w:ascii="Calibri" w:hAnsi="Calibri" w:cs="Calibri"/>
                <w:sz w:val="18"/>
                <w:szCs w:val="18"/>
              </w:rPr>
              <w:t>…………………………………...</w:t>
            </w:r>
          </w:p>
        </w:tc>
        <w:tc>
          <w:tcPr>
            <w:tcW w:w="2035" w:type="pct"/>
            <w:vMerge/>
          </w:tcPr>
          <w:p w14:paraId="5059528C" w14:textId="77777777" w:rsidR="004A102F" w:rsidRPr="003F1017" w:rsidRDefault="004A102F" w:rsidP="00121908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D9D9D9" w:themeFill="background1" w:themeFillShade="D9"/>
          </w:tcPr>
          <w:p w14:paraId="0DC09855" w14:textId="199BA235" w:rsidR="004A102F" w:rsidRPr="003F1017" w:rsidRDefault="004A102F" w:rsidP="00121908">
            <w:pPr>
              <w:pStyle w:val="TableParagraph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</w:tr>
      <w:tr w:rsidR="004A102F" w:rsidRPr="003F1017" w14:paraId="53F01DAC" w14:textId="77777777" w:rsidTr="001169E6">
        <w:trPr>
          <w:trHeight w:val="385"/>
        </w:trPr>
        <w:tc>
          <w:tcPr>
            <w:tcW w:w="1640" w:type="pct"/>
            <w:tcBorders>
              <w:top w:val="nil"/>
            </w:tcBorders>
          </w:tcPr>
          <w:p w14:paraId="17CB51A2" w14:textId="77777777" w:rsidR="001169E6" w:rsidRPr="003F1017" w:rsidRDefault="004A102F" w:rsidP="00704F8E">
            <w:pPr>
              <w:pStyle w:val="TableParagraph"/>
              <w:spacing w:line="249" w:lineRule="exact"/>
              <w:ind w:left="107"/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</w:pPr>
            <w:proofErr w:type="spellStart"/>
            <w:r w:rsidRPr="003F1017">
              <w:rPr>
                <w:rFonts w:ascii="Calibri" w:hAnsi="Calibri" w:cs="Calibri"/>
                <w:b/>
                <w:iCs/>
                <w:spacing w:val="-3"/>
                <w:sz w:val="18"/>
                <w:szCs w:val="18"/>
              </w:rPr>
              <w:t>Telefon</w:t>
            </w:r>
            <w:proofErr w:type="spellEnd"/>
            <w:r w:rsidRPr="003F1017"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b/>
                <w:iCs/>
                <w:spacing w:val="-2"/>
                <w:sz w:val="18"/>
                <w:szCs w:val="18"/>
              </w:rPr>
              <w:t>kontaktowy</w:t>
            </w:r>
            <w:proofErr w:type="spellEnd"/>
          </w:p>
          <w:p w14:paraId="206725B6" w14:textId="759DB078" w:rsidR="004A102F" w:rsidRPr="003F1017" w:rsidRDefault="004A102F" w:rsidP="00704F8E">
            <w:pPr>
              <w:pStyle w:val="TableParagraph"/>
              <w:spacing w:line="249" w:lineRule="exact"/>
              <w:ind w:left="107"/>
              <w:rPr>
                <w:rFonts w:ascii="Calibri" w:hAnsi="Calibri" w:cs="Calibri"/>
                <w:iCs/>
                <w:sz w:val="18"/>
                <w:szCs w:val="18"/>
              </w:rPr>
            </w:pPr>
            <w:r w:rsidRPr="003F1017">
              <w:rPr>
                <w:rFonts w:ascii="Calibri" w:hAnsi="Calibri" w:cs="Calibri"/>
                <w:iCs/>
                <w:spacing w:val="-2"/>
                <w:sz w:val="18"/>
                <w:szCs w:val="18"/>
              </w:rPr>
              <w:t>……………………............</w:t>
            </w:r>
            <w:r w:rsidR="001169E6" w:rsidRPr="003F1017">
              <w:rPr>
                <w:rFonts w:ascii="Calibri" w:hAnsi="Calibri" w:cs="Calibri"/>
                <w:iCs/>
                <w:spacing w:val="-2"/>
                <w:sz w:val="18"/>
                <w:szCs w:val="18"/>
              </w:rPr>
              <w:t>...........................</w:t>
            </w:r>
          </w:p>
        </w:tc>
        <w:tc>
          <w:tcPr>
            <w:tcW w:w="2035" w:type="pct"/>
            <w:vMerge/>
          </w:tcPr>
          <w:p w14:paraId="301E8BDD" w14:textId="77777777" w:rsidR="004A102F" w:rsidRPr="003F1017" w:rsidRDefault="004A102F" w:rsidP="00121908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D9D9D9" w:themeFill="background1" w:themeFillShade="D9"/>
          </w:tcPr>
          <w:p w14:paraId="1EE86179" w14:textId="77777777" w:rsidR="004A102F" w:rsidRPr="003F1017" w:rsidRDefault="004A102F" w:rsidP="00121908">
            <w:pPr>
              <w:pStyle w:val="TableParagraph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</w:tbl>
    <w:p w14:paraId="3DAF2A99" w14:textId="77777777" w:rsidR="0054324E" w:rsidRPr="003F1017" w:rsidRDefault="0054324E" w:rsidP="0054324E">
      <w:pPr>
        <w:spacing w:before="100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7"/>
        <w:gridCol w:w="602"/>
        <w:gridCol w:w="2710"/>
        <w:gridCol w:w="4053"/>
      </w:tblGrid>
      <w:tr w:rsidR="0054324E" w:rsidRPr="003F1017" w14:paraId="0283BDBD" w14:textId="77777777" w:rsidTr="00121908">
        <w:tc>
          <w:tcPr>
            <w:tcW w:w="2299" w:type="dxa"/>
            <w:gridSpan w:val="2"/>
            <w:shd w:val="clear" w:color="auto" w:fill="D9D9D9" w:themeFill="background1" w:themeFillShade="D9"/>
          </w:tcPr>
          <w:p w14:paraId="040204A1" w14:textId="77777777" w:rsidR="0054324E" w:rsidRPr="003F1017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Miejsce</w:t>
            </w:r>
            <w:r w:rsidRPr="003F1017">
              <w:rPr>
                <w:rFonts w:ascii="Calibri" w:hAnsi="Calibri" w:cs="Calibri"/>
                <w:b/>
                <w:spacing w:val="-7"/>
                <w:sz w:val="16"/>
                <w:szCs w:val="16"/>
                <w:u w:val="single"/>
              </w:rPr>
              <w:t xml:space="preserve"> </w:t>
            </w: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pobrania</w:t>
            </w:r>
            <w:r w:rsidRPr="003F1017">
              <w:rPr>
                <w:rFonts w:ascii="Calibri" w:hAnsi="Calibri" w:cs="Calibri"/>
                <w:b/>
                <w:spacing w:val="-5"/>
                <w:sz w:val="16"/>
                <w:szCs w:val="16"/>
                <w:u w:val="single"/>
              </w:rPr>
              <w:t xml:space="preserve"> </w:t>
            </w: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próbki:</w:t>
            </w:r>
          </w:p>
        </w:tc>
        <w:tc>
          <w:tcPr>
            <w:tcW w:w="6763" w:type="dxa"/>
            <w:gridSpan w:val="2"/>
            <w:vAlign w:val="center"/>
          </w:tcPr>
          <w:p w14:paraId="5C784E2F" w14:textId="77777777" w:rsidR="0054324E" w:rsidRPr="003F1017" w:rsidRDefault="0054324E" w:rsidP="00121908">
            <w:pPr>
              <w:spacing w:before="100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0E5C35AC" w14:textId="77777777" w:rsidR="0054324E" w:rsidRPr="003F1017" w:rsidRDefault="0054324E" w:rsidP="00121908">
            <w:pPr>
              <w:spacing w:before="10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54324E" w:rsidRPr="003F1017" w14:paraId="6799C0E8" w14:textId="77777777" w:rsidTr="00121908">
        <w:trPr>
          <w:trHeight w:val="273"/>
        </w:trPr>
        <w:tc>
          <w:tcPr>
            <w:tcW w:w="2299" w:type="dxa"/>
            <w:gridSpan w:val="2"/>
            <w:vMerge w:val="restart"/>
            <w:shd w:val="clear" w:color="auto" w:fill="D9D9D9" w:themeFill="background1" w:themeFillShade="D9"/>
          </w:tcPr>
          <w:p w14:paraId="13129C42" w14:textId="77777777" w:rsidR="0054324E" w:rsidRPr="003F1017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Zakres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zlecenia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>*</w:t>
            </w:r>
          </w:p>
        </w:tc>
        <w:tc>
          <w:tcPr>
            <w:tcW w:w="6763" w:type="dxa"/>
            <w:gridSpan w:val="2"/>
          </w:tcPr>
          <w:p w14:paraId="4C0143FB" w14:textId="15059F92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pobranie</w:t>
            </w:r>
            <w:r w:rsidRPr="003F1017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próbek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i</w:t>
            </w:r>
            <w:r w:rsidRPr="003F1017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wykonanie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badań</w:t>
            </w:r>
            <w:r w:rsidRPr="003F1017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zakresie</w:t>
            </w:r>
            <w:r w:rsidRPr="003F1017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wskazanym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3F1017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b/>
                <w:sz w:val="16"/>
                <w:szCs w:val="16"/>
              </w:rPr>
              <w:t>nr</w:t>
            </w:r>
            <w:r w:rsidRPr="003F1017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 w:rsidRPr="003F1017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 w:rsidR="00B12A08" w:rsidRPr="003F1017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-2</w:t>
            </w:r>
          </w:p>
        </w:tc>
      </w:tr>
      <w:tr w:rsidR="0054324E" w:rsidRPr="003F1017" w14:paraId="5AEA1E3B" w14:textId="77777777" w:rsidTr="00121908">
        <w:trPr>
          <w:trHeight w:val="272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108A847D" w14:textId="77777777" w:rsidR="0054324E" w:rsidRPr="003F1017" w:rsidRDefault="0054324E" w:rsidP="00121908">
            <w:pPr>
              <w:pStyle w:val="Nagwek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2D095AB8" w14:textId="40BAEE95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wykonanie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badań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zakresie</w:t>
            </w:r>
            <w:r w:rsidRPr="003F1017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wskazanym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3F1017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b/>
                <w:sz w:val="16"/>
                <w:szCs w:val="16"/>
              </w:rPr>
              <w:t>nr</w:t>
            </w:r>
            <w:r w:rsidRPr="003F1017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 w:rsidR="00FA38EB" w:rsidRPr="003F1017">
              <w:rPr>
                <w:rFonts w:ascii="Calibri" w:hAnsi="Calibri" w:cs="Calibri"/>
                <w:b/>
                <w:sz w:val="16"/>
                <w:szCs w:val="16"/>
              </w:rPr>
              <w:t>1-</w:t>
            </w:r>
            <w:r w:rsidR="00B12A08" w:rsidRPr="003F1017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Pr="003F1017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(próbka</w:t>
            </w:r>
            <w:r w:rsidRPr="003F1017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p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obrana</w:t>
            </w:r>
            <w:r w:rsidRPr="003F1017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i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dostarczona</w:t>
            </w:r>
            <w:r w:rsidRPr="003F1017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przez Zleceniodawcę lub przedstawiciela Zleceniodawcy)</w:t>
            </w:r>
          </w:p>
        </w:tc>
      </w:tr>
      <w:tr w:rsidR="0054324E" w:rsidRPr="003F1017" w14:paraId="796AB85A" w14:textId="77777777" w:rsidTr="00121908">
        <w:trPr>
          <w:trHeight w:val="77"/>
        </w:trPr>
        <w:tc>
          <w:tcPr>
            <w:tcW w:w="2299" w:type="dxa"/>
            <w:gridSpan w:val="2"/>
            <w:vMerge w:val="restart"/>
            <w:shd w:val="clear" w:color="auto" w:fill="D9D9D9" w:themeFill="background1" w:themeFillShade="D9"/>
          </w:tcPr>
          <w:p w14:paraId="6296B205" w14:textId="77777777" w:rsidR="0054324E" w:rsidRPr="003F1017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Cel badania*</w:t>
            </w:r>
          </w:p>
          <w:p w14:paraId="4A385BEF" w14:textId="77777777" w:rsidR="0054324E" w:rsidRPr="003F1017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6763" w:type="dxa"/>
            <w:gridSpan w:val="2"/>
          </w:tcPr>
          <w:p w14:paraId="6F2BABCD" w14:textId="77777777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odbiór</w:t>
            </w:r>
            <w:r w:rsidRPr="003F1017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przyłącza</w:t>
            </w:r>
            <w:r w:rsidRPr="003F1017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>wodociągowego</w:t>
            </w:r>
          </w:p>
        </w:tc>
      </w:tr>
      <w:tr w:rsidR="00E33116" w:rsidRPr="003F1017" w14:paraId="1907EEFD" w14:textId="77777777" w:rsidTr="00E33116">
        <w:trPr>
          <w:trHeight w:val="162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0E2F4FA8" w14:textId="77777777" w:rsidR="00E33116" w:rsidRPr="003F1017" w:rsidRDefault="00E33116" w:rsidP="00121908">
            <w:pPr>
              <w:pStyle w:val="Nagwek2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480F965B" w14:textId="6AD075C7" w:rsidR="00E33116" w:rsidRPr="003F1017" w:rsidRDefault="00E33116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 xml:space="preserve">kontrola jakości wody przeznaczonej do spożycia przez ludzi zgodnie z </w:t>
            </w:r>
            <w:proofErr w:type="spellStart"/>
            <w:r w:rsidRPr="003F1017">
              <w:rPr>
                <w:rFonts w:ascii="Calibri" w:hAnsi="Calibri" w:cs="Calibri"/>
                <w:sz w:val="16"/>
                <w:szCs w:val="16"/>
              </w:rPr>
              <w:t>Rozp</w:t>
            </w:r>
            <w:proofErr w:type="spellEnd"/>
            <w:r w:rsidRPr="003F1017">
              <w:rPr>
                <w:rFonts w:ascii="Calibri" w:hAnsi="Calibri" w:cs="Calibri"/>
                <w:sz w:val="16"/>
                <w:szCs w:val="16"/>
              </w:rPr>
              <w:t>.</w:t>
            </w:r>
            <w:r w:rsidRPr="003F1017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Ministra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Zdrowia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2017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</w:t>
            </w:r>
            <w:r w:rsidRPr="003F1017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sprawie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jakości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wody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przeznaczonej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do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spożycia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(Dz.U.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Poz.</w:t>
            </w:r>
            <w:r w:rsidRPr="003F1017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2294</w:t>
            </w:r>
            <w:r w:rsidRPr="003F1017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z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2017</w:t>
            </w:r>
            <w:r w:rsidRPr="003F1017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r)</w:t>
            </w:r>
          </w:p>
        </w:tc>
      </w:tr>
      <w:tr w:rsidR="0054324E" w:rsidRPr="003F1017" w14:paraId="1FE18726" w14:textId="77777777" w:rsidTr="00121908">
        <w:trPr>
          <w:trHeight w:val="75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08DA6765" w14:textId="77777777" w:rsidR="0054324E" w:rsidRPr="003F1017" w:rsidRDefault="0054324E" w:rsidP="00121908">
            <w:pPr>
              <w:pStyle w:val="Nagwek2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3DBD3D32" w14:textId="77777777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121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potrzeby własne Zleceniodawcy</w:t>
            </w:r>
          </w:p>
        </w:tc>
      </w:tr>
      <w:tr w:rsidR="0054324E" w:rsidRPr="003F1017" w14:paraId="10A23940" w14:textId="77777777" w:rsidTr="00121908">
        <w:trPr>
          <w:trHeight w:val="75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2A0A8A6F" w14:textId="77777777" w:rsidR="0054324E" w:rsidRPr="003F1017" w:rsidRDefault="0054324E" w:rsidP="00121908">
            <w:pPr>
              <w:pStyle w:val="Nagwek2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1DB98F9D" w14:textId="77777777" w:rsidR="001B4716" w:rsidRPr="001B4716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121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inny</w:t>
            </w:r>
            <w:r w:rsidRPr="003F1017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(napisać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>jaki)</w:t>
            </w:r>
          </w:p>
          <w:p w14:paraId="716D7EB1" w14:textId="5009A987" w:rsidR="0054324E" w:rsidRPr="003F1017" w:rsidRDefault="0054324E" w:rsidP="001B4716">
            <w:pPr>
              <w:pStyle w:val="Akapitzlist"/>
              <w:tabs>
                <w:tab w:val="left" w:pos="1262"/>
              </w:tabs>
              <w:spacing w:before="121"/>
              <w:ind w:left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="001B4716" w:rsidRPr="001B4716">
              <w:rPr>
                <w:rFonts w:ascii="Calibri" w:hAnsi="Calibri" w:cs="Calibri"/>
                <w:spacing w:val="-2"/>
                <w:sz w:val="16"/>
                <w:szCs w:val="16"/>
              </w:rPr>
              <w:t>Badanie wody z dystrybutorów w placówkach zgodnie z zaleceniami Sanepidu</w:t>
            </w:r>
          </w:p>
        </w:tc>
      </w:tr>
      <w:tr w:rsidR="00972BFA" w:rsidRPr="003F1017" w14:paraId="1C60D1CB" w14:textId="77777777" w:rsidTr="00121908">
        <w:trPr>
          <w:trHeight w:val="273"/>
        </w:trPr>
        <w:tc>
          <w:tcPr>
            <w:tcW w:w="2299" w:type="dxa"/>
            <w:gridSpan w:val="2"/>
            <w:vMerge w:val="restart"/>
            <w:shd w:val="clear" w:color="auto" w:fill="D9D9D9" w:themeFill="background1" w:themeFillShade="D9"/>
          </w:tcPr>
          <w:p w14:paraId="3A7B03EC" w14:textId="77777777" w:rsidR="00972BFA" w:rsidRPr="003F1017" w:rsidRDefault="00972BFA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Badany obiekt*</w:t>
            </w:r>
          </w:p>
        </w:tc>
        <w:tc>
          <w:tcPr>
            <w:tcW w:w="6763" w:type="dxa"/>
            <w:gridSpan w:val="2"/>
          </w:tcPr>
          <w:p w14:paraId="1C524D01" w14:textId="1CF0D4D9" w:rsidR="00972BFA" w:rsidRPr="003F1017" w:rsidRDefault="00972BFA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woda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>wodociągowa</w:t>
            </w:r>
          </w:p>
        </w:tc>
      </w:tr>
      <w:tr w:rsidR="00972BFA" w:rsidRPr="003F1017" w14:paraId="35D1EEF6" w14:textId="77777777" w:rsidTr="00972BFA">
        <w:trPr>
          <w:trHeight w:val="108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495D1596" w14:textId="77777777" w:rsidR="00972BFA" w:rsidRPr="003F1017" w:rsidRDefault="00972BFA" w:rsidP="00121908">
            <w:pPr>
              <w:pStyle w:val="Nagwek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13120837" w14:textId="06336BD7" w:rsidR="00972BFA" w:rsidRPr="003F1017" w:rsidRDefault="00972BFA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woda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>ze studni własnej</w:t>
            </w:r>
            <w:r w:rsidR="00F0132E"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(</w:t>
            </w:r>
            <w:r w:rsidR="00E33116" w:rsidRPr="003F1017">
              <w:rPr>
                <w:rFonts w:ascii="Calibri" w:hAnsi="Calibri" w:cs="Calibri"/>
                <w:sz w:val="16"/>
                <w:szCs w:val="16"/>
              </w:rPr>
              <w:t xml:space="preserve">□ </w:t>
            </w:r>
            <w:r w:rsidR="00F0132E"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studnia kopana, </w:t>
            </w:r>
            <w:r w:rsidR="00E33116" w:rsidRPr="003F1017">
              <w:rPr>
                <w:rFonts w:ascii="Calibri" w:hAnsi="Calibri" w:cs="Calibri"/>
                <w:sz w:val="16"/>
                <w:szCs w:val="16"/>
              </w:rPr>
              <w:t xml:space="preserve">□ </w:t>
            </w:r>
            <w:r w:rsidR="00F0132E" w:rsidRPr="003F1017">
              <w:rPr>
                <w:rFonts w:ascii="Calibri" w:hAnsi="Calibri" w:cs="Calibri"/>
                <w:spacing w:val="-4"/>
                <w:sz w:val="16"/>
                <w:szCs w:val="16"/>
              </w:rPr>
              <w:t>studnia głębinowa)</w:t>
            </w:r>
          </w:p>
        </w:tc>
      </w:tr>
      <w:tr w:rsidR="00972BFA" w:rsidRPr="003F1017" w14:paraId="0F62DAB3" w14:textId="77777777" w:rsidTr="00121908">
        <w:trPr>
          <w:trHeight w:val="108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7D5486AE" w14:textId="77777777" w:rsidR="00972BFA" w:rsidRPr="003F1017" w:rsidRDefault="00972BFA" w:rsidP="00121908">
            <w:pPr>
              <w:pStyle w:val="Nagwek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0494037C" w14:textId="77777777" w:rsidR="008344A3" w:rsidRPr="003F1017" w:rsidRDefault="00972BFA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sz w:val="16"/>
                <w:szCs w:val="16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woda</w:t>
            </w:r>
            <w:r w:rsidRPr="003F1017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inna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–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podać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jaka</w:t>
            </w:r>
            <w:r w:rsidR="00841301" w:rsidRPr="003F1017">
              <w:rPr>
                <w:rFonts w:ascii="Calibri" w:hAnsi="Calibri" w:cs="Calibri"/>
                <w:sz w:val="16"/>
                <w:szCs w:val="16"/>
              </w:rPr>
              <w:t xml:space="preserve"> (np. powierzchniowa, </w:t>
            </w:r>
            <w:r w:rsidR="008344A3" w:rsidRPr="003F1017">
              <w:rPr>
                <w:rFonts w:ascii="Calibri" w:hAnsi="Calibri" w:cs="Calibri"/>
                <w:sz w:val="16"/>
                <w:szCs w:val="16"/>
              </w:rPr>
              <w:t>d</w:t>
            </w:r>
            <w:r w:rsidR="00841301" w:rsidRPr="003F1017">
              <w:rPr>
                <w:rFonts w:ascii="Calibri" w:hAnsi="Calibri" w:cs="Calibri"/>
                <w:spacing w:val="-5"/>
                <w:sz w:val="16"/>
                <w:szCs w:val="16"/>
              </w:rPr>
              <w:t>eszczowa</w:t>
            </w:r>
            <w:r w:rsidR="008344A3" w:rsidRPr="003F1017">
              <w:rPr>
                <w:rFonts w:ascii="Calibri" w:hAnsi="Calibri" w:cs="Calibri"/>
                <w:spacing w:val="-5"/>
                <w:sz w:val="16"/>
                <w:szCs w:val="16"/>
              </w:rPr>
              <w:t>)</w:t>
            </w:r>
          </w:p>
          <w:p w14:paraId="2EBFCE87" w14:textId="09C71A2E" w:rsidR="00972BFA" w:rsidRPr="003F1017" w:rsidRDefault="00972BFA" w:rsidP="008344A3">
            <w:pPr>
              <w:pStyle w:val="Akapitzlist"/>
              <w:tabs>
                <w:tab w:val="left" w:pos="1262"/>
              </w:tabs>
              <w:spacing w:before="40" w:after="40"/>
              <w:ind w:left="0"/>
              <w:contextualSpacing w:val="0"/>
              <w:rPr>
                <w:rFonts w:ascii="Calibri" w:hAnsi="Calibri" w:cs="Calibri"/>
                <w:sz w:val="16"/>
                <w:szCs w:val="16"/>
              </w:rPr>
            </w:pP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>………………………………………</w:t>
            </w:r>
            <w:r w:rsidR="008344A3" w:rsidRPr="003F1017">
              <w:rPr>
                <w:rFonts w:ascii="Calibri" w:hAnsi="Calibri" w:cs="Calibri"/>
                <w:spacing w:val="-2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54324E" w:rsidRPr="003F1017" w14:paraId="4E965D1E" w14:textId="77777777" w:rsidTr="00121908">
        <w:tc>
          <w:tcPr>
            <w:tcW w:w="2299" w:type="dxa"/>
            <w:gridSpan w:val="2"/>
            <w:shd w:val="clear" w:color="auto" w:fill="D9D9D9" w:themeFill="background1" w:themeFillShade="D9"/>
          </w:tcPr>
          <w:p w14:paraId="51C92A0F" w14:textId="77777777" w:rsidR="0054324E" w:rsidRPr="003F1017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Wyniki należy podać z niepewnością pomiaru*</w:t>
            </w:r>
          </w:p>
        </w:tc>
        <w:tc>
          <w:tcPr>
            <w:tcW w:w="2710" w:type="dxa"/>
          </w:tcPr>
          <w:p w14:paraId="2D5F615C" w14:textId="77777777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053" w:type="dxa"/>
          </w:tcPr>
          <w:p w14:paraId="3F26CD14" w14:textId="77777777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54324E" w:rsidRPr="003F1017" w14:paraId="6B51DEFB" w14:textId="77777777" w:rsidTr="00121908">
        <w:tc>
          <w:tcPr>
            <w:tcW w:w="2299" w:type="dxa"/>
            <w:gridSpan w:val="2"/>
            <w:shd w:val="clear" w:color="auto" w:fill="D9D9D9" w:themeFill="background1" w:themeFillShade="D9"/>
          </w:tcPr>
          <w:p w14:paraId="797F3477" w14:textId="77777777" w:rsidR="0054324E" w:rsidRPr="003F1017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Podawanie wartości dopuszczalnych*</w:t>
            </w:r>
          </w:p>
        </w:tc>
        <w:tc>
          <w:tcPr>
            <w:tcW w:w="2710" w:type="dxa"/>
          </w:tcPr>
          <w:p w14:paraId="200CC101" w14:textId="77777777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053" w:type="dxa"/>
          </w:tcPr>
          <w:p w14:paraId="2454FBF0" w14:textId="77777777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121"/>
              <w:ind w:left="0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54324E" w:rsidRPr="003F1017" w14:paraId="07302DF4" w14:textId="77777777" w:rsidTr="00121908">
        <w:trPr>
          <w:trHeight w:val="309"/>
        </w:trPr>
        <w:tc>
          <w:tcPr>
            <w:tcW w:w="2299" w:type="dxa"/>
            <w:gridSpan w:val="2"/>
            <w:vMerge w:val="restart"/>
            <w:shd w:val="clear" w:color="auto" w:fill="D9D9D9" w:themeFill="background1" w:themeFillShade="D9"/>
          </w:tcPr>
          <w:p w14:paraId="3EE4373F" w14:textId="77777777" w:rsidR="0054324E" w:rsidRPr="003F1017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Stwierdzenie zgodności*</w:t>
            </w:r>
          </w:p>
        </w:tc>
        <w:tc>
          <w:tcPr>
            <w:tcW w:w="6763" w:type="dxa"/>
            <w:gridSpan w:val="2"/>
          </w:tcPr>
          <w:p w14:paraId="542853A9" w14:textId="77777777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spacing w:before="40" w:after="40"/>
              <w:ind w:left="0" w:firstLine="0"/>
              <w:contextualSpacing w:val="0"/>
              <w:rPr>
                <w:rFonts w:ascii="Calibri" w:hAnsi="Calibri" w:cs="Calibri"/>
                <w:sz w:val="16"/>
                <w:szCs w:val="16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  <w:p w14:paraId="2A1E6A30" w14:textId="77777777" w:rsidR="0054324E" w:rsidRPr="003F1017" w:rsidRDefault="0054324E" w:rsidP="00121908">
            <w:pPr>
              <w:spacing w:before="40" w:after="40" w:line="360" w:lineRule="auto"/>
              <w:ind w:right="1083"/>
              <w:rPr>
                <w:rFonts w:ascii="Calibri" w:hAnsi="Calibri" w:cs="Calibri"/>
                <w:sz w:val="16"/>
                <w:szCs w:val="16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 xml:space="preserve">specyfikacja/wymaganie: </w:t>
            </w:r>
            <w:r w:rsidRPr="003F1017">
              <w:rPr>
                <w:rFonts w:ascii="Calibri" w:hAnsi="Calibri" w:cs="Calibri"/>
                <w:sz w:val="16"/>
                <w:szCs w:val="16"/>
              </w:rPr>
              <w:br/>
              <w:t xml:space="preserve">……………………………………………………………………………………... </w:t>
            </w:r>
          </w:p>
          <w:p w14:paraId="6BDC8D93" w14:textId="77777777" w:rsidR="0054324E" w:rsidRPr="003F1017" w:rsidRDefault="0054324E" w:rsidP="00121908">
            <w:pPr>
              <w:spacing w:before="40" w:after="40" w:line="360" w:lineRule="auto"/>
              <w:ind w:right="1083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zasada podejmowania</w:t>
            </w:r>
            <w:r w:rsidRPr="003F1017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decyzji: ………</w:t>
            </w:r>
            <w:proofErr w:type="gramStart"/>
            <w:r w:rsidRPr="003F1017">
              <w:rPr>
                <w:rFonts w:ascii="Calibri" w:hAnsi="Calibri" w:cs="Calibri"/>
                <w:sz w:val="16"/>
                <w:szCs w:val="16"/>
              </w:rPr>
              <w:t>…….</w:t>
            </w:r>
            <w:proofErr w:type="gramEnd"/>
            <w:r w:rsidRPr="003F1017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</w:tr>
      <w:tr w:rsidR="0054324E" w:rsidRPr="003F1017" w14:paraId="57AB67EB" w14:textId="77777777" w:rsidTr="00121908">
        <w:trPr>
          <w:trHeight w:val="309"/>
        </w:trPr>
        <w:tc>
          <w:tcPr>
            <w:tcW w:w="2299" w:type="dxa"/>
            <w:gridSpan w:val="2"/>
            <w:vMerge/>
            <w:shd w:val="clear" w:color="auto" w:fill="D9D9D9" w:themeFill="background1" w:themeFillShade="D9"/>
          </w:tcPr>
          <w:p w14:paraId="5E5F8C55" w14:textId="77777777" w:rsidR="0054324E" w:rsidRPr="003F1017" w:rsidRDefault="0054324E" w:rsidP="00121908">
            <w:pPr>
              <w:pStyle w:val="Nagwek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3" w:type="dxa"/>
            <w:gridSpan w:val="2"/>
          </w:tcPr>
          <w:p w14:paraId="1297768B" w14:textId="77777777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line="241" w:lineRule="exact"/>
              <w:ind w:left="142" w:firstLine="0"/>
              <w:contextualSpacing w:val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spacing w:val="-5"/>
                <w:sz w:val="16"/>
                <w:szCs w:val="16"/>
              </w:rPr>
              <w:t>nie</w:t>
            </w:r>
          </w:p>
        </w:tc>
      </w:tr>
      <w:tr w:rsidR="0054324E" w:rsidRPr="003F1017" w14:paraId="5A9E3389" w14:textId="77777777" w:rsidTr="0012190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5BE8FC4" w14:textId="77777777" w:rsidR="0054324E" w:rsidRPr="003F1017" w:rsidRDefault="0054324E" w:rsidP="00121908">
            <w:pPr>
              <w:spacing w:before="122" w:line="360" w:lineRule="auto"/>
              <w:ind w:right="1081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b/>
                <w:sz w:val="16"/>
                <w:szCs w:val="16"/>
              </w:rPr>
              <w:t>Uwaga: Organ decyzyjny może zastosować inną zasadę podejmowania decyzji przy stwierdzeniu zgodności</w:t>
            </w:r>
          </w:p>
        </w:tc>
      </w:tr>
      <w:tr w:rsidR="0054324E" w:rsidRPr="003F1017" w14:paraId="64E2E894" w14:textId="77777777" w:rsidTr="00121908">
        <w:trPr>
          <w:trHeight w:val="326"/>
        </w:trPr>
        <w:tc>
          <w:tcPr>
            <w:tcW w:w="1697" w:type="dxa"/>
            <w:vMerge w:val="restart"/>
            <w:shd w:val="clear" w:color="auto" w:fill="D9D9D9" w:themeFill="background1" w:themeFillShade="D9"/>
          </w:tcPr>
          <w:p w14:paraId="022BE6BD" w14:textId="77777777" w:rsidR="0054324E" w:rsidRPr="003F1017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3F1017">
              <w:rPr>
                <w:rFonts w:ascii="Calibri" w:hAnsi="Calibri" w:cs="Calibri"/>
                <w:b/>
                <w:sz w:val="16"/>
                <w:szCs w:val="16"/>
                <w:u w:val="single"/>
              </w:rPr>
              <w:t>Forma przekazania sprawozdania z badań i faktury*</w:t>
            </w:r>
          </w:p>
          <w:p w14:paraId="693F9D93" w14:textId="77777777" w:rsidR="0054324E" w:rsidRPr="003F1017" w:rsidRDefault="0054324E" w:rsidP="00121908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7365" w:type="dxa"/>
            <w:gridSpan w:val="3"/>
            <w:shd w:val="clear" w:color="auto" w:fill="FFFFFF" w:themeFill="background1"/>
          </w:tcPr>
          <w:p w14:paraId="488D0418" w14:textId="48E52EE4" w:rsidR="0054324E" w:rsidRPr="003F1017" w:rsidRDefault="0054324E" w:rsidP="00121908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142" w:firstLine="0"/>
              <w:contextualSpacing w:val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osobiście</w:t>
            </w:r>
            <w:r w:rsidRPr="003F1017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siedzibie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 xml:space="preserve">PUK </w:t>
            </w:r>
            <w:r w:rsidR="009C21C5" w:rsidRPr="003F1017">
              <w:rPr>
                <w:rFonts w:ascii="Calibri" w:hAnsi="Calibri" w:cs="Calibri"/>
                <w:sz w:val="16"/>
                <w:szCs w:val="16"/>
              </w:rPr>
              <w:t xml:space="preserve">w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Lip</w:t>
            </w:r>
            <w:r w:rsidR="009C21C5" w:rsidRPr="003F1017">
              <w:rPr>
                <w:rFonts w:ascii="Calibri" w:hAnsi="Calibri" w:cs="Calibri"/>
                <w:sz w:val="16"/>
                <w:szCs w:val="16"/>
              </w:rPr>
              <w:t>nie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Sp.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z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pacing w:val="-4"/>
                <w:sz w:val="16"/>
                <w:szCs w:val="16"/>
              </w:rPr>
              <w:t>o.o.</w:t>
            </w:r>
          </w:p>
        </w:tc>
      </w:tr>
      <w:tr w:rsidR="00F431DB" w:rsidRPr="003F1017" w14:paraId="27A4E9DF" w14:textId="77777777" w:rsidTr="00382DC7">
        <w:trPr>
          <w:trHeight w:val="238"/>
        </w:trPr>
        <w:tc>
          <w:tcPr>
            <w:tcW w:w="1697" w:type="dxa"/>
            <w:vMerge/>
            <w:shd w:val="clear" w:color="auto" w:fill="D9D9D9" w:themeFill="background1" w:themeFillShade="D9"/>
          </w:tcPr>
          <w:p w14:paraId="70016A20" w14:textId="77777777" w:rsidR="00F431DB" w:rsidRPr="003F1017" w:rsidRDefault="00F431DB" w:rsidP="00121908">
            <w:pPr>
              <w:pStyle w:val="Nagwek2"/>
              <w:tabs>
                <w:tab w:val="left" w:pos="1134"/>
              </w:tabs>
              <w:spacing w:before="120"/>
              <w:ind w:left="14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5" w:type="dxa"/>
            <w:gridSpan w:val="3"/>
            <w:shd w:val="clear" w:color="auto" w:fill="FFFFFF" w:themeFill="background1"/>
          </w:tcPr>
          <w:p w14:paraId="01515134" w14:textId="4F0C1AD4" w:rsidR="00F431DB" w:rsidRPr="003F1017" w:rsidRDefault="00F431DB" w:rsidP="00382DC7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before="100" w:after="40"/>
              <w:ind w:left="142" w:firstLine="0"/>
              <w:contextualSpacing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wysłane</w:t>
            </w:r>
            <w:r w:rsidRPr="003F1017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pocztą tradycyjną/ elektroniczną</w:t>
            </w:r>
            <w:r w:rsidRPr="003F1017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na</w:t>
            </w:r>
            <w:r w:rsidRPr="003F1017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wskazany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adres:</w:t>
            </w:r>
            <w:r w:rsidRPr="003F1017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pacing w:val="-2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D755EDC" w14:textId="77777777" w:rsidR="0054324E" w:rsidRPr="003F1017" w:rsidRDefault="0054324E" w:rsidP="0054324E">
      <w:pPr>
        <w:spacing w:before="100"/>
        <w:rPr>
          <w:rFonts w:ascii="Calibri" w:hAnsi="Calibri" w:cs="Calibri"/>
          <w:b/>
          <w:sz w:val="20"/>
          <w:szCs w:val="20"/>
          <w:u w:val="single"/>
        </w:rPr>
      </w:pPr>
    </w:p>
    <w:p w14:paraId="5AC4FCC8" w14:textId="77777777" w:rsidR="0054324E" w:rsidRPr="003F1017" w:rsidRDefault="0054324E" w:rsidP="0054324E">
      <w:pPr>
        <w:widowControl/>
        <w:autoSpaceDE/>
        <w:autoSpaceDN/>
        <w:spacing w:after="160" w:line="259" w:lineRule="auto"/>
        <w:rPr>
          <w:rFonts w:ascii="Calibri" w:hAnsi="Calibri" w:cs="Calibri"/>
          <w:b/>
          <w:sz w:val="20"/>
          <w:szCs w:val="20"/>
          <w:u w:val="single"/>
        </w:rPr>
      </w:pPr>
      <w:r w:rsidRPr="003F1017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52225CD9" w14:textId="77777777" w:rsidR="0054324E" w:rsidRPr="003F1017" w:rsidRDefault="0054324E" w:rsidP="0054324E">
      <w:pPr>
        <w:pStyle w:val="Akapitzlist"/>
        <w:tabs>
          <w:tab w:val="left" w:pos="1134"/>
        </w:tabs>
        <w:spacing w:before="121"/>
        <w:ind w:left="142"/>
        <w:rPr>
          <w:rFonts w:ascii="Calibri" w:hAnsi="Calibri" w:cs="Calibri"/>
          <w:b/>
          <w:bCs/>
          <w:sz w:val="20"/>
          <w:szCs w:val="20"/>
        </w:rPr>
      </w:pPr>
      <w:bookmarkStart w:id="0" w:name="_Hlk147490674"/>
      <w:r w:rsidRPr="003F1017">
        <w:rPr>
          <w:rFonts w:ascii="Calibri" w:hAnsi="Calibri" w:cs="Calibri"/>
          <w:b/>
          <w:bCs/>
          <w:sz w:val="20"/>
          <w:szCs w:val="20"/>
        </w:rPr>
        <w:lastRenderedPageBreak/>
        <w:t>Tabela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015"/>
        <w:gridCol w:w="2307"/>
        <w:gridCol w:w="729"/>
        <w:gridCol w:w="1481"/>
        <w:gridCol w:w="1140"/>
        <w:gridCol w:w="970"/>
      </w:tblGrid>
      <w:tr w:rsidR="005353FF" w:rsidRPr="003F1017" w14:paraId="0A1F4525" w14:textId="77777777" w:rsidTr="00781D6D">
        <w:trPr>
          <w:trHeight w:val="112"/>
        </w:trPr>
        <w:tc>
          <w:tcPr>
            <w:tcW w:w="9062" w:type="dxa"/>
            <w:gridSpan w:val="7"/>
            <w:shd w:val="clear" w:color="auto" w:fill="95DCF7" w:themeFill="accent4" w:themeFillTint="66"/>
            <w:vAlign w:val="center"/>
          </w:tcPr>
          <w:p w14:paraId="38074643" w14:textId="77777777" w:rsidR="005353FF" w:rsidRPr="003F1017" w:rsidRDefault="005353FF" w:rsidP="002E5400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b/>
                <w:bCs/>
                <w:sz w:val="18"/>
                <w:szCs w:val="18"/>
              </w:rPr>
              <w:t>Badania fizykochemiczne*</w:t>
            </w:r>
          </w:p>
        </w:tc>
      </w:tr>
      <w:tr w:rsidR="00781D6D" w:rsidRPr="003F1017" w14:paraId="4FD76BED" w14:textId="77777777" w:rsidTr="00781D6D">
        <w:trPr>
          <w:trHeight w:val="430"/>
        </w:trPr>
        <w:tc>
          <w:tcPr>
            <w:tcW w:w="2435" w:type="dxa"/>
            <w:gridSpan w:val="2"/>
            <w:shd w:val="clear" w:color="auto" w:fill="CAEDFB" w:themeFill="accent4" w:themeFillTint="33"/>
            <w:vAlign w:val="center"/>
          </w:tcPr>
          <w:p w14:paraId="6CAC56E2" w14:textId="77777777" w:rsidR="00FA38EB" w:rsidRPr="003F1017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Badany parametr</w:t>
            </w:r>
          </w:p>
        </w:tc>
        <w:tc>
          <w:tcPr>
            <w:tcW w:w="2307" w:type="dxa"/>
            <w:shd w:val="clear" w:color="auto" w:fill="CAEDFB" w:themeFill="accent4" w:themeFillTint="33"/>
            <w:vAlign w:val="center"/>
          </w:tcPr>
          <w:p w14:paraId="2A8E1004" w14:textId="77777777" w:rsidR="00FA38EB" w:rsidRPr="003F1017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Numer normy/ procedury badawczej</w:t>
            </w:r>
          </w:p>
        </w:tc>
        <w:tc>
          <w:tcPr>
            <w:tcW w:w="729" w:type="dxa"/>
            <w:shd w:val="clear" w:color="auto" w:fill="CAEDFB" w:themeFill="accent4" w:themeFillTint="33"/>
            <w:vAlign w:val="center"/>
          </w:tcPr>
          <w:p w14:paraId="2709434B" w14:textId="77777777" w:rsidR="00FA38EB" w:rsidRPr="003F1017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Status metody</w:t>
            </w:r>
          </w:p>
        </w:tc>
        <w:tc>
          <w:tcPr>
            <w:tcW w:w="1481" w:type="dxa"/>
            <w:shd w:val="clear" w:color="auto" w:fill="CAEDFB" w:themeFill="accent4" w:themeFillTint="33"/>
            <w:vAlign w:val="center"/>
          </w:tcPr>
          <w:p w14:paraId="296765EB" w14:textId="77777777" w:rsidR="00FA38EB" w:rsidRPr="003F1017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Metoda badawcza</w:t>
            </w:r>
          </w:p>
        </w:tc>
        <w:tc>
          <w:tcPr>
            <w:tcW w:w="1140" w:type="dxa"/>
            <w:shd w:val="clear" w:color="auto" w:fill="CAEDFB" w:themeFill="accent4" w:themeFillTint="33"/>
            <w:vAlign w:val="center"/>
          </w:tcPr>
          <w:p w14:paraId="7EBDC1C2" w14:textId="77777777" w:rsidR="00FA38EB" w:rsidRPr="003F1017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Zakres</w:t>
            </w:r>
          </w:p>
        </w:tc>
        <w:tc>
          <w:tcPr>
            <w:tcW w:w="970" w:type="dxa"/>
            <w:shd w:val="clear" w:color="auto" w:fill="CAEDFB" w:themeFill="accent4" w:themeFillTint="33"/>
            <w:vAlign w:val="center"/>
          </w:tcPr>
          <w:p w14:paraId="50BF2410" w14:textId="77777777" w:rsidR="00FA38EB" w:rsidRPr="003F1017" w:rsidRDefault="00FA38EB" w:rsidP="00781D6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Cena netto [zł] **</w:t>
            </w:r>
          </w:p>
        </w:tc>
      </w:tr>
      <w:tr w:rsidR="00FA38EB" w:rsidRPr="003F1017" w14:paraId="76AD1EF2" w14:textId="77777777" w:rsidTr="00781D6D">
        <w:trPr>
          <w:trHeight w:val="38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16545571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3C5E8A92" w14:textId="77777777" w:rsidR="00FA38EB" w:rsidRPr="003F1017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pH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11F6D790" w14:textId="77777777" w:rsidR="00FA38EB" w:rsidRPr="003F1017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PN-EN ISO 10523:2012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45B85E98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4D11B84C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potencjometryczna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BD81599" w14:textId="77777777" w:rsidR="00FA38EB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4,0 – 10,0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BC16E30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14,15 zł</w:t>
            </w:r>
          </w:p>
        </w:tc>
      </w:tr>
      <w:tr w:rsidR="00FA38EB" w:rsidRPr="003F1017" w14:paraId="0A735F19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6A891F53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2983A545" w14:textId="77777777" w:rsidR="00FA38EB" w:rsidRPr="00FE3962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</w:rPr>
            </w:pPr>
            <w:r w:rsidRPr="00FE3962">
              <w:rPr>
                <w:rFonts w:ascii="Calibri" w:hAnsi="Calibri" w:cs="Calibri"/>
                <w:sz w:val="14"/>
                <w:szCs w:val="14"/>
              </w:rPr>
              <w:t>Przewodność elektryczna właściwa (PEW) w 25 °C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3A68140B" w14:textId="6A6DBFD8" w:rsidR="00FA38EB" w:rsidRPr="003F1017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PN-EN 27888:1999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45D5CAE1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5D4EE42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konduktometryczna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44C52F9F" w14:textId="1BB359C2" w:rsidR="00FA38EB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100 – 2500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ms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/cm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BC0B1D7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13,50</w:t>
            </w:r>
          </w:p>
        </w:tc>
      </w:tr>
      <w:tr w:rsidR="00FA38EB" w:rsidRPr="003F1017" w14:paraId="59917637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0713FB55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249D96AA" w14:textId="77777777" w:rsidR="00FA38EB" w:rsidRPr="003F1017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Mętność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4CA9C6BB" w14:textId="49B603D8" w:rsidR="00FA38EB" w:rsidRPr="003F1017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PN-EN ISO 7027-1:2016-09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2839DF02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4F2D18DB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nefelometryczna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1D069AB2" w14:textId="77777777" w:rsidR="00BA33FF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0,20 – 25,0 </w:t>
            </w:r>
          </w:p>
          <w:p w14:paraId="101F6E31" w14:textId="3AD874D3" w:rsidR="00FA38EB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NTU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0D2FF1B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15,15</w:t>
            </w:r>
          </w:p>
        </w:tc>
      </w:tr>
      <w:tr w:rsidR="00FA38EB" w:rsidRPr="003F1017" w14:paraId="404EF28F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3C70F9CB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552BA41B" w14:textId="77777777" w:rsidR="00FA38EB" w:rsidRPr="003F1017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progowa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zapachu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(TON) 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384F7" w14:textId="77777777" w:rsidR="00FA38EB" w:rsidRPr="003F1017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PN-EN 1622:2006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6750B372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1E0113B4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sensoryczna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2A5D9A76" w14:textId="77777777" w:rsidR="00FA38EB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3FB71F0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10,15</w:t>
            </w:r>
          </w:p>
        </w:tc>
      </w:tr>
      <w:tr w:rsidR="00FA38EB" w:rsidRPr="003F1017" w14:paraId="07DA234E" w14:textId="77777777" w:rsidTr="00781D6D"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14:paraId="2FBC20C8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shd w:val="clear" w:color="auto" w:fill="F2F2F2" w:themeFill="background1" w:themeFillShade="F2"/>
            <w:vAlign w:val="center"/>
          </w:tcPr>
          <w:p w14:paraId="5F426169" w14:textId="77777777" w:rsidR="00FA38EB" w:rsidRPr="003F1017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progowa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smaku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(TFN)</w:t>
            </w:r>
          </w:p>
        </w:tc>
        <w:tc>
          <w:tcPr>
            <w:tcW w:w="230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9FE14C" w14:textId="77777777" w:rsidR="00FA38EB" w:rsidRPr="003F1017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PN-EN 1622:2006 </w:t>
            </w:r>
          </w:p>
        </w:tc>
        <w:tc>
          <w:tcPr>
            <w:tcW w:w="729" w:type="dxa"/>
            <w:vMerge w:val="restart"/>
            <w:shd w:val="clear" w:color="auto" w:fill="F2F2F2" w:themeFill="background1" w:themeFillShade="F2"/>
            <w:vAlign w:val="center"/>
          </w:tcPr>
          <w:p w14:paraId="6092E684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  <w:vAlign w:val="center"/>
          </w:tcPr>
          <w:p w14:paraId="7EA241D9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sensoryczna</w:t>
            </w:r>
          </w:p>
        </w:tc>
        <w:tc>
          <w:tcPr>
            <w:tcW w:w="1140" w:type="dxa"/>
            <w:vMerge w:val="restart"/>
            <w:shd w:val="clear" w:color="auto" w:fill="F2F2F2" w:themeFill="background1" w:themeFillShade="F2"/>
            <w:vAlign w:val="center"/>
          </w:tcPr>
          <w:p w14:paraId="31C51140" w14:textId="77777777" w:rsidR="00FA38EB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970" w:type="dxa"/>
            <w:vMerge w:val="restart"/>
            <w:shd w:val="clear" w:color="auto" w:fill="F2F2F2" w:themeFill="background1" w:themeFillShade="F2"/>
            <w:vAlign w:val="center"/>
          </w:tcPr>
          <w:p w14:paraId="7033A1FC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10,15</w:t>
            </w:r>
          </w:p>
        </w:tc>
      </w:tr>
      <w:tr w:rsidR="00FA38EB" w:rsidRPr="003F1017" w14:paraId="77321079" w14:textId="77777777" w:rsidTr="00781D6D">
        <w:trPr>
          <w:trHeight w:val="254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14:paraId="56892A65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2F2F2" w:themeFill="background1" w:themeFillShade="F2"/>
            <w:vAlign w:val="center"/>
          </w:tcPr>
          <w:p w14:paraId="672C5455" w14:textId="77777777" w:rsidR="00FA38EB" w:rsidRPr="003F1017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AAC3372" w14:textId="77777777" w:rsidR="00FA38EB" w:rsidRPr="003F1017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3F1017">
              <w:rPr>
                <w:rFonts w:ascii="Calibri" w:hAnsi="Calibri" w:cs="Calibri"/>
                <w:color w:val="FF0000"/>
                <w:sz w:val="12"/>
                <w:szCs w:val="12"/>
              </w:rPr>
              <w:t>W przypadku przekroczenia parametrów mikrobiologicznych badanie nie zostanie wykonane</w:t>
            </w:r>
          </w:p>
        </w:tc>
        <w:tc>
          <w:tcPr>
            <w:tcW w:w="729" w:type="dxa"/>
            <w:vMerge/>
            <w:shd w:val="clear" w:color="auto" w:fill="F2F2F2" w:themeFill="background1" w:themeFillShade="F2"/>
            <w:vAlign w:val="center"/>
          </w:tcPr>
          <w:p w14:paraId="2B3E6BD7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F2F2F2" w:themeFill="background1" w:themeFillShade="F2"/>
            <w:vAlign w:val="center"/>
          </w:tcPr>
          <w:p w14:paraId="14BBDF44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40" w:type="dxa"/>
            <w:vMerge/>
            <w:shd w:val="clear" w:color="auto" w:fill="F2F2F2" w:themeFill="background1" w:themeFillShade="F2"/>
            <w:vAlign w:val="center"/>
          </w:tcPr>
          <w:p w14:paraId="0670E41C" w14:textId="77777777" w:rsidR="00FA38EB" w:rsidRPr="00FE3962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70" w:type="dxa"/>
            <w:vMerge/>
            <w:shd w:val="clear" w:color="auto" w:fill="F2F2F2" w:themeFill="background1" w:themeFillShade="F2"/>
            <w:vAlign w:val="center"/>
          </w:tcPr>
          <w:p w14:paraId="33EBC6B0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A38EB" w:rsidRPr="003F1017" w14:paraId="08DA95D0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56AED72F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0C820F34" w14:textId="77777777" w:rsidR="00FA38EB" w:rsidRPr="003F1017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Barwa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748DEB4B" w14:textId="77777777" w:rsidR="00FA38EB" w:rsidRPr="00FE3962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FE3962">
              <w:rPr>
                <w:rFonts w:ascii="Calibri" w:hAnsi="Calibri" w:cs="Calibri"/>
                <w:sz w:val="14"/>
                <w:szCs w:val="14"/>
                <w:lang w:val="en-US"/>
              </w:rPr>
              <w:t xml:space="preserve">PN-EN ISO 7887:2012 p.6 + Ap1:2015-06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03889F4D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2B53F49C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F6846D" w14:textId="77777777" w:rsidR="00BA33FF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5 – 200 </w:t>
            </w:r>
          </w:p>
          <w:p w14:paraId="4EDBE1E2" w14:textId="2169628D" w:rsidR="00FA38EB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mg/l Pt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4757371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16,50</w:t>
            </w:r>
          </w:p>
        </w:tc>
      </w:tr>
      <w:tr w:rsidR="00FA38EB" w:rsidRPr="003F1017" w14:paraId="16776437" w14:textId="77777777" w:rsidTr="00781D6D"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14:paraId="44B20549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shd w:val="clear" w:color="auto" w:fill="F2F2F2" w:themeFill="background1" w:themeFillShade="F2"/>
            <w:vAlign w:val="center"/>
          </w:tcPr>
          <w:p w14:paraId="7C818840" w14:textId="77777777" w:rsidR="00FA38EB" w:rsidRPr="003F1017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Mangan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1054EB13" w14:textId="77777777" w:rsidR="00FA38EB" w:rsidRPr="003F1017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PB-3 z dnia 18.08.2023 na podstawie metody MN 1-26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24CAFA11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19E82091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7B5C92B5" w14:textId="77777777" w:rsidR="00BA33FF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15-2000 </w:t>
            </w:r>
          </w:p>
          <w:p w14:paraId="79360B9A" w14:textId="26433532" w:rsidR="00FA38EB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mg/l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968043D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30,20</w:t>
            </w:r>
          </w:p>
        </w:tc>
      </w:tr>
      <w:tr w:rsidR="00FA38EB" w:rsidRPr="003F1017" w14:paraId="490DDE32" w14:textId="77777777" w:rsidTr="00781D6D">
        <w:tc>
          <w:tcPr>
            <w:tcW w:w="420" w:type="dxa"/>
            <w:vMerge/>
            <w:vAlign w:val="center"/>
          </w:tcPr>
          <w:p w14:paraId="7D4C5377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5" w:type="dxa"/>
            <w:vMerge/>
            <w:vAlign w:val="center"/>
          </w:tcPr>
          <w:p w14:paraId="742AF2FD" w14:textId="77777777" w:rsidR="00FA38EB" w:rsidRPr="003F1017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2EB8D05E" w14:textId="77777777" w:rsidR="00FA38EB" w:rsidRPr="003F1017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Metoda 8149 wg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14:paraId="031E74C1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4271B1FB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0C22ACFF" w14:textId="77777777" w:rsidR="00BA33FF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10-700 </w:t>
            </w:r>
          </w:p>
          <w:p w14:paraId="1EC5C7EC" w14:textId="297517E6" w:rsidR="00FA38EB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mg/l </w:t>
            </w:r>
          </w:p>
        </w:tc>
        <w:tc>
          <w:tcPr>
            <w:tcW w:w="970" w:type="dxa"/>
            <w:vAlign w:val="center"/>
          </w:tcPr>
          <w:p w14:paraId="24937C22" w14:textId="49C8F1FF" w:rsidR="00FA38EB" w:rsidRPr="003F1017" w:rsidRDefault="00140C45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20,20</w:t>
            </w:r>
          </w:p>
        </w:tc>
      </w:tr>
      <w:tr w:rsidR="00FA38EB" w:rsidRPr="003F1017" w14:paraId="0E3618A7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341206B2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shd w:val="clear" w:color="auto" w:fill="F2F2F2" w:themeFill="background1" w:themeFillShade="F2"/>
            <w:vAlign w:val="center"/>
          </w:tcPr>
          <w:p w14:paraId="3297AF09" w14:textId="77777777" w:rsidR="00FA38EB" w:rsidRPr="003F1017" w:rsidRDefault="00FA38E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Żelazo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0022B3FB" w14:textId="77777777" w:rsidR="00FA38EB" w:rsidRPr="003F1017" w:rsidRDefault="00FA38E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PB-2 z dnia 17.08.2023 na podstawie metody MN 1-36 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4E5F5124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9B8AB52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7C913776" w14:textId="77777777" w:rsidR="00FA38EB" w:rsidRPr="003F1017" w:rsidRDefault="00FA38E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20,0 – 1800 mg/l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A099F6D" w14:textId="77777777" w:rsidR="00FA38EB" w:rsidRPr="003F1017" w:rsidRDefault="00FA38EB" w:rsidP="0012190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30,20</w:t>
            </w:r>
          </w:p>
        </w:tc>
      </w:tr>
      <w:tr w:rsidR="001955FB" w:rsidRPr="003F1017" w14:paraId="448889C1" w14:textId="77777777" w:rsidTr="00781D6D">
        <w:tc>
          <w:tcPr>
            <w:tcW w:w="420" w:type="dxa"/>
            <w:vAlign w:val="center"/>
          </w:tcPr>
          <w:p w14:paraId="4C5C8267" w14:textId="69493FDB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/>
            <w:vAlign w:val="center"/>
          </w:tcPr>
          <w:p w14:paraId="14038B0D" w14:textId="77777777" w:rsidR="001955FB" w:rsidRPr="003F1017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66FA3F32" w14:textId="1AEC8D8F" w:rsidR="001955FB" w:rsidRPr="003F1017" w:rsidRDefault="00514744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3F1017">
              <w:rPr>
                <w:rFonts w:ascii="Calibri" w:hAnsi="Calibri" w:cs="Calibri"/>
                <w:sz w:val="14"/>
                <w:szCs w:val="14"/>
              </w:rPr>
              <w:t>8008</w:t>
            </w:r>
            <w:r w:rsidRPr="003F1017">
              <w:rPr>
                <w:rFonts w:ascii="Calibri" w:hAnsi="Calibri" w:cs="Calibri"/>
                <w:sz w:val="14"/>
                <w:szCs w:val="14"/>
              </w:rPr>
              <w:t xml:space="preserve"> Wg.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14:paraId="29575A53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1730F0FB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4B9983F5" w14:textId="77777777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20,0 – 3000 mg/l</w:t>
            </w:r>
          </w:p>
        </w:tc>
        <w:tc>
          <w:tcPr>
            <w:tcW w:w="970" w:type="dxa"/>
            <w:vAlign w:val="center"/>
          </w:tcPr>
          <w:p w14:paraId="5B681F60" w14:textId="4A2AA50E" w:rsidR="001955FB" w:rsidRPr="003F1017" w:rsidRDefault="00F0764C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25,10</w:t>
            </w:r>
          </w:p>
        </w:tc>
      </w:tr>
      <w:tr w:rsidR="001955FB" w:rsidRPr="003F1017" w14:paraId="6AC72056" w14:textId="77777777" w:rsidTr="00781D6D"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45198FD3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shd w:val="clear" w:color="auto" w:fill="F2F2F2" w:themeFill="background1" w:themeFillShade="F2"/>
            <w:vAlign w:val="center"/>
          </w:tcPr>
          <w:p w14:paraId="00AF5BE9" w14:textId="77777777" w:rsidR="001955FB" w:rsidRPr="003F1017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Jon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amonowy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6265AD58" w14:textId="77777777" w:rsidR="001955FB" w:rsidRPr="003F1017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PB-1 wydanie z dnia 16.08.2023 na podstawie metody MN 1-05 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71B7EF8B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386DA65A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193921A" w14:textId="77777777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0,10 – 1,80 mg/l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558CD41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32,75</w:t>
            </w:r>
          </w:p>
        </w:tc>
      </w:tr>
      <w:tr w:rsidR="001955FB" w:rsidRPr="003F1017" w14:paraId="39ABB3ED" w14:textId="77777777" w:rsidTr="00781D6D">
        <w:tc>
          <w:tcPr>
            <w:tcW w:w="420" w:type="dxa"/>
            <w:vAlign w:val="center"/>
          </w:tcPr>
          <w:p w14:paraId="74306878" w14:textId="3595C3B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/>
            <w:vAlign w:val="center"/>
          </w:tcPr>
          <w:p w14:paraId="0024ACB9" w14:textId="77777777" w:rsidR="001955FB" w:rsidRPr="003F1017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1A02E2B1" w14:textId="63F6D147" w:rsidR="001955FB" w:rsidRPr="003F1017" w:rsidRDefault="00FC7FCA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3F1017">
              <w:rPr>
                <w:rFonts w:ascii="Calibri" w:hAnsi="Calibri" w:cs="Calibri"/>
                <w:sz w:val="14"/>
                <w:szCs w:val="14"/>
              </w:rPr>
              <w:t>LCK 303</w:t>
            </w:r>
            <w:r w:rsidRPr="003F1017">
              <w:rPr>
                <w:rFonts w:ascii="Calibri" w:hAnsi="Calibri" w:cs="Calibri"/>
                <w:sz w:val="14"/>
                <w:szCs w:val="14"/>
              </w:rPr>
              <w:t xml:space="preserve"> wg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</w:p>
        </w:tc>
        <w:tc>
          <w:tcPr>
            <w:tcW w:w="729" w:type="dxa"/>
            <w:vAlign w:val="center"/>
          </w:tcPr>
          <w:p w14:paraId="7BBF5D97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77766863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64ADE9A0" w14:textId="66BE4664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2,5 - 60 mg/L NH4</w:t>
            </w:r>
          </w:p>
        </w:tc>
        <w:tc>
          <w:tcPr>
            <w:tcW w:w="970" w:type="dxa"/>
            <w:vAlign w:val="center"/>
          </w:tcPr>
          <w:p w14:paraId="7EE887B9" w14:textId="1B0968E5" w:rsidR="001955FB" w:rsidRPr="003F1017" w:rsidRDefault="00A75E62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35,40</w:t>
            </w:r>
          </w:p>
        </w:tc>
      </w:tr>
      <w:tr w:rsidR="001955FB" w:rsidRPr="003F1017" w14:paraId="7B8513DB" w14:textId="77777777" w:rsidTr="00781D6D">
        <w:tc>
          <w:tcPr>
            <w:tcW w:w="420" w:type="dxa"/>
            <w:vAlign w:val="center"/>
          </w:tcPr>
          <w:p w14:paraId="0B225E59" w14:textId="1EC4DB84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408A283E" w14:textId="77777777" w:rsidR="001955FB" w:rsidRPr="003F1017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Chlorki</w:t>
            </w:r>
            <w:proofErr w:type="spellEnd"/>
          </w:p>
        </w:tc>
        <w:tc>
          <w:tcPr>
            <w:tcW w:w="2307" w:type="dxa"/>
            <w:vAlign w:val="center"/>
          </w:tcPr>
          <w:p w14:paraId="0F3696F0" w14:textId="77777777" w:rsidR="001955FB" w:rsidRPr="003F1017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PN-ISO 9297:1994</w:t>
            </w:r>
          </w:p>
        </w:tc>
        <w:tc>
          <w:tcPr>
            <w:tcW w:w="729" w:type="dxa"/>
            <w:vAlign w:val="center"/>
          </w:tcPr>
          <w:p w14:paraId="3C492272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5CBB3E2A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miareczkowa</w:t>
            </w:r>
          </w:p>
        </w:tc>
        <w:tc>
          <w:tcPr>
            <w:tcW w:w="1140" w:type="dxa"/>
            <w:vAlign w:val="center"/>
          </w:tcPr>
          <w:p w14:paraId="164CA76E" w14:textId="77777777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10 mg/l – 400 mg/l</w:t>
            </w:r>
          </w:p>
        </w:tc>
        <w:tc>
          <w:tcPr>
            <w:tcW w:w="970" w:type="dxa"/>
            <w:vAlign w:val="center"/>
          </w:tcPr>
          <w:p w14:paraId="15BFD618" w14:textId="3DFD4FFE" w:rsidR="001955FB" w:rsidRPr="003F1017" w:rsidRDefault="00B00A93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30,50</w:t>
            </w:r>
          </w:p>
        </w:tc>
      </w:tr>
      <w:tr w:rsidR="001955FB" w:rsidRPr="003F1017" w14:paraId="3896E9F2" w14:textId="77777777" w:rsidTr="00781D6D">
        <w:tc>
          <w:tcPr>
            <w:tcW w:w="420" w:type="dxa"/>
            <w:vAlign w:val="center"/>
          </w:tcPr>
          <w:p w14:paraId="3B57C127" w14:textId="01262362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3099D41A" w14:textId="77777777" w:rsidR="001955FB" w:rsidRPr="003F1017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Twardość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ogólna</w:t>
            </w:r>
            <w:proofErr w:type="spellEnd"/>
          </w:p>
        </w:tc>
        <w:tc>
          <w:tcPr>
            <w:tcW w:w="2307" w:type="dxa"/>
            <w:vAlign w:val="center"/>
          </w:tcPr>
          <w:p w14:paraId="186AC89B" w14:textId="77777777" w:rsidR="001955FB" w:rsidRPr="003F1017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PN-ISO 6059:1999</w:t>
            </w:r>
          </w:p>
        </w:tc>
        <w:tc>
          <w:tcPr>
            <w:tcW w:w="729" w:type="dxa"/>
            <w:vAlign w:val="center"/>
          </w:tcPr>
          <w:p w14:paraId="539EB002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09D3246E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miareczkowa</w:t>
            </w:r>
          </w:p>
        </w:tc>
        <w:tc>
          <w:tcPr>
            <w:tcW w:w="1140" w:type="dxa"/>
            <w:vAlign w:val="center"/>
          </w:tcPr>
          <w:p w14:paraId="00E2C84E" w14:textId="77777777" w:rsidR="00BA33FF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(5-500) </w:t>
            </w:r>
          </w:p>
          <w:p w14:paraId="0429526D" w14:textId="29536F55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mg/L</w:t>
            </w:r>
          </w:p>
        </w:tc>
        <w:tc>
          <w:tcPr>
            <w:tcW w:w="970" w:type="dxa"/>
            <w:vAlign w:val="center"/>
          </w:tcPr>
          <w:p w14:paraId="404BD77F" w14:textId="553B2AD8" w:rsidR="001955FB" w:rsidRPr="003F1017" w:rsidRDefault="00B00A93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30,50</w:t>
            </w:r>
          </w:p>
        </w:tc>
      </w:tr>
      <w:tr w:rsidR="001955FB" w:rsidRPr="003F1017" w14:paraId="3701EFCE" w14:textId="77777777" w:rsidTr="00781D6D">
        <w:tc>
          <w:tcPr>
            <w:tcW w:w="420" w:type="dxa"/>
            <w:vAlign w:val="center"/>
          </w:tcPr>
          <w:p w14:paraId="1099B558" w14:textId="2F282492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73CEAEEE" w14:textId="4D614305" w:rsidR="001955FB" w:rsidRPr="003F1017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Azotany</w:t>
            </w:r>
            <w:proofErr w:type="spellEnd"/>
          </w:p>
        </w:tc>
        <w:tc>
          <w:tcPr>
            <w:tcW w:w="2307" w:type="dxa"/>
            <w:vAlign w:val="center"/>
          </w:tcPr>
          <w:p w14:paraId="5B19E8FB" w14:textId="7FDEF620" w:rsidR="001955FB" w:rsidRPr="003F1017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Metoda LCK 339 wg </w:t>
            </w:r>
            <w:r w:rsidR="001955FB" w:rsidRPr="003F1017">
              <w:rPr>
                <w:rFonts w:ascii="Calibri" w:hAnsi="Calibri" w:cs="Calibri"/>
                <w:sz w:val="14"/>
                <w:szCs w:val="14"/>
              </w:rPr>
              <w:t xml:space="preserve">HACH </w:t>
            </w:r>
          </w:p>
        </w:tc>
        <w:tc>
          <w:tcPr>
            <w:tcW w:w="729" w:type="dxa"/>
            <w:vAlign w:val="center"/>
          </w:tcPr>
          <w:p w14:paraId="0C0BBD3A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39671DF5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68266B1B" w14:textId="77777777" w:rsidR="00BA33FF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1,0 - 60,0 </w:t>
            </w:r>
          </w:p>
          <w:p w14:paraId="2A6F21DA" w14:textId="172B0333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mg/L NO</w:t>
            </w:r>
            <w:r w:rsidRPr="003F1017">
              <w:rPr>
                <w:rFonts w:ascii="Calibri" w:hAnsi="Calibri" w:cs="Calibri"/>
                <w:sz w:val="14"/>
                <w:szCs w:val="14"/>
                <w:vertAlign w:val="subscript"/>
                <w:lang w:val="en-US"/>
              </w:rPr>
              <w:t>3</w:t>
            </w:r>
          </w:p>
        </w:tc>
        <w:tc>
          <w:tcPr>
            <w:tcW w:w="970" w:type="dxa"/>
            <w:vAlign w:val="center"/>
          </w:tcPr>
          <w:p w14:paraId="04727BBF" w14:textId="52C938EE" w:rsidR="001955FB" w:rsidRPr="003F1017" w:rsidRDefault="00D52EA9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38,10</w:t>
            </w:r>
          </w:p>
        </w:tc>
      </w:tr>
      <w:tr w:rsidR="001955FB" w:rsidRPr="003F1017" w14:paraId="1F8A5CE6" w14:textId="77777777" w:rsidTr="00781D6D">
        <w:tc>
          <w:tcPr>
            <w:tcW w:w="420" w:type="dxa"/>
            <w:vAlign w:val="center"/>
          </w:tcPr>
          <w:p w14:paraId="60598C1F" w14:textId="320FB0D6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66617CBE" w14:textId="7F901AFC" w:rsidR="001955FB" w:rsidRPr="003F1017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Azotyny</w:t>
            </w:r>
            <w:proofErr w:type="spellEnd"/>
          </w:p>
        </w:tc>
        <w:tc>
          <w:tcPr>
            <w:tcW w:w="2307" w:type="dxa"/>
            <w:vAlign w:val="center"/>
          </w:tcPr>
          <w:p w14:paraId="44FB6C0D" w14:textId="2714A7AC" w:rsidR="001955FB" w:rsidRPr="003F1017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Metoda LCK 341</w:t>
            </w:r>
            <w:r w:rsidR="000F5D41">
              <w:rPr>
                <w:rFonts w:ascii="Calibri" w:hAnsi="Calibri" w:cs="Calibri"/>
                <w:sz w:val="14"/>
                <w:szCs w:val="14"/>
              </w:rPr>
              <w:t xml:space="preserve"> wg </w:t>
            </w:r>
            <w:r w:rsidR="001955FB" w:rsidRPr="003F1017">
              <w:rPr>
                <w:rFonts w:ascii="Calibri" w:hAnsi="Calibri" w:cs="Calibri"/>
                <w:sz w:val="14"/>
                <w:szCs w:val="14"/>
              </w:rPr>
              <w:t xml:space="preserve">HACH </w:t>
            </w:r>
          </w:p>
        </w:tc>
        <w:tc>
          <w:tcPr>
            <w:tcW w:w="729" w:type="dxa"/>
            <w:vAlign w:val="center"/>
          </w:tcPr>
          <w:p w14:paraId="7C6CFF31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7C86FE26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632FF25B" w14:textId="77777777" w:rsidR="00BA33FF" w:rsidRPr="003F1017" w:rsidRDefault="00D52EA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0,05 - 2 </w:t>
            </w:r>
          </w:p>
          <w:p w14:paraId="61D0E1AD" w14:textId="6E202B74" w:rsidR="001955FB" w:rsidRPr="003F1017" w:rsidRDefault="00D52EA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mg/L NO2</w:t>
            </w:r>
          </w:p>
        </w:tc>
        <w:tc>
          <w:tcPr>
            <w:tcW w:w="970" w:type="dxa"/>
            <w:vAlign w:val="center"/>
          </w:tcPr>
          <w:p w14:paraId="256E9D04" w14:textId="72061870" w:rsidR="001955FB" w:rsidRPr="003F1017" w:rsidRDefault="00D52EA9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31,60</w:t>
            </w:r>
          </w:p>
        </w:tc>
      </w:tr>
      <w:tr w:rsidR="001955FB" w:rsidRPr="003F1017" w14:paraId="764F8431" w14:textId="77777777" w:rsidTr="00781D6D">
        <w:tc>
          <w:tcPr>
            <w:tcW w:w="420" w:type="dxa"/>
            <w:vAlign w:val="center"/>
          </w:tcPr>
          <w:p w14:paraId="1A1AB11C" w14:textId="1EFFBEC6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vAlign w:val="center"/>
          </w:tcPr>
          <w:p w14:paraId="0D093293" w14:textId="77FF6BC4" w:rsidR="001955FB" w:rsidRPr="003F1017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Azot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ogólny</w:t>
            </w:r>
            <w:proofErr w:type="spellEnd"/>
          </w:p>
        </w:tc>
        <w:tc>
          <w:tcPr>
            <w:tcW w:w="2307" w:type="dxa"/>
            <w:vAlign w:val="center"/>
          </w:tcPr>
          <w:p w14:paraId="34E5FC1B" w14:textId="348C2F53" w:rsidR="001955FB" w:rsidRPr="003F1017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3F1017">
              <w:rPr>
                <w:rFonts w:ascii="Calibri" w:hAnsi="Calibri" w:cs="Calibri"/>
                <w:sz w:val="14"/>
                <w:szCs w:val="14"/>
              </w:rPr>
              <w:t xml:space="preserve">LCK 238 wg </w:t>
            </w:r>
            <w:proofErr w:type="spellStart"/>
            <w:r w:rsidR="001955FB" w:rsidRPr="003F1017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</w:p>
        </w:tc>
        <w:tc>
          <w:tcPr>
            <w:tcW w:w="729" w:type="dxa"/>
            <w:vAlign w:val="center"/>
          </w:tcPr>
          <w:p w14:paraId="76057551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4A7298A4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392BB8B5" w14:textId="77777777" w:rsidR="00BA33FF" w:rsidRPr="003F1017" w:rsidRDefault="004F5A3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5-40 </w:t>
            </w:r>
          </w:p>
          <w:p w14:paraId="29569AEE" w14:textId="41717895" w:rsidR="001955FB" w:rsidRPr="003F1017" w:rsidRDefault="004F5A3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mg/L</w:t>
            </w:r>
          </w:p>
        </w:tc>
        <w:tc>
          <w:tcPr>
            <w:tcW w:w="970" w:type="dxa"/>
            <w:vAlign w:val="center"/>
          </w:tcPr>
          <w:p w14:paraId="7A825DA5" w14:textId="6AC714F8" w:rsidR="001955FB" w:rsidRPr="003F1017" w:rsidRDefault="00713167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42,60</w:t>
            </w:r>
          </w:p>
        </w:tc>
      </w:tr>
      <w:tr w:rsidR="001955FB" w:rsidRPr="003F1017" w14:paraId="775648DE" w14:textId="77777777" w:rsidTr="00781D6D">
        <w:tc>
          <w:tcPr>
            <w:tcW w:w="420" w:type="dxa"/>
            <w:vAlign w:val="center"/>
          </w:tcPr>
          <w:p w14:paraId="638F3260" w14:textId="5446768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/>
            <w:vAlign w:val="center"/>
          </w:tcPr>
          <w:p w14:paraId="078C8058" w14:textId="77777777" w:rsidR="001955FB" w:rsidRPr="003F1017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34245FED" w14:textId="01004E16" w:rsidR="001955FB" w:rsidRPr="003F1017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3F1017">
              <w:rPr>
                <w:rFonts w:ascii="Calibri" w:hAnsi="Calibri" w:cs="Calibri"/>
                <w:sz w:val="14"/>
                <w:szCs w:val="14"/>
              </w:rPr>
              <w:t xml:space="preserve">LCK 338 wg </w:t>
            </w:r>
            <w:proofErr w:type="spellStart"/>
            <w:r w:rsidR="001955FB" w:rsidRPr="003F1017">
              <w:rPr>
                <w:rFonts w:ascii="Calibri" w:hAnsi="Calibri" w:cs="Calibri"/>
                <w:sz w:val="14"/>
                <w:szCs w:val="14"/>
              </w:rPr>
              <w:t>Hach</w:t>
            </w:r>
            <w:proofErr w:type="spellEnd"/>
          </w:p>
        </w:tc>
        <w:tc>
          <w:tcPr>
            <w:tcW w:w="729" w:type="dxa"/>
            <w:vAlign w:val="center"/>
          </w:tcPr>
          <w:p w14:paraId="7280C429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50F25A85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57B3DDF2" w14:textId="77777777" w:rsidR="00BA33FF" w:rsidRPr="003F1017" w:rsidRDefault="004F5A3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20-100 </w:t>
            </w:r>
          </w:p>
          <w:p w14:paraId="7C878371" w14:textId="5D59C3A8" w:rsidR="001955FB" w:rsidRPr="003F1017" w:rsidRDefault="004F5A39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mg/L</w:t>
            </w:r>
          </w:p>
        </w:tc>
        <w:tc>
          <w:tcPr>
            <w:tcW w:w="970" w:type="dxa"/>
            <w:vAlign w:val="center"/>
          </w:tcPr>
          <w:p w14:paraId="75CA922A" w14:textId="766E127F" w:rsidR="001955FB" w:rsidRPr="003F1017" w:rsidRDefault="00D83DF2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42,60</w:t>
            </w:r>
          </w:p>
        </w:tc>
      </w:tr>
      <w:tr w:rsidR="001955FB" w:rsidRPr="003F1017" w14:paraId="29E7616B" w14:textId="77777777" w:rsidTr="00781D6D">
        <w:tc>
          <w:tcPr>
            <w:tcW w:w="420" w:type="dxa"/>
            <w:vAlign w:val="center"/>
          </w:tcPr>
          <w:p w14:paraId="44367757" w14:textId="2E3DEAE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788D26D5" w14:textId="6084205B" w:rsidR="001955FB" w:rsidRPr="003F1017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Fosfor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ogólny</w:t>
            </w:r>
            <w:proofErr w:type="spellEnd"/>
          </w:p>
        </w:tc>
        <w:tc>
          <w:tcPr>
            <w:tcW w:w="2307" w:type="dxa"/>
            <w:vAlign w:val="center"/>
          </w:tcPr>
          <w:p w14:paraId="5A17BE9A" w14:textId="03C047AF" w:rsidR="001955FB" w:rsidRPr="003F1017" w:rsidRDefault="00302248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3F1017">
              <w:rPr>
                <w:rFonts w:ascii="Calibri" w:hAnsi="Calibri" w:cs="Calibri"/>
                <w:sz w:val="14"/>
                <w:szCs w:val="14"/>
              </w:rPr>
              <w:t>HACH LCK 350</w:t>
            </w:r>
          </w:p>
        </w:tc>
        <w:tc>
          <w:tcPr>
            <w:tcW w:w="729" w:type="dxa"/>
            <w:vAlign w:val="center"/>
          </w:tcPr>
          <w:p w14:paraId="5BF7F249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5216BA47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4F82CDDB" w14:textId="77777777" w:rsidR="00BA33FF" w:rsidRPr="003F1017" w:rsidRDefault="001B27E2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0,05–1,5 </w:t>
            </w:r>
          </w:p>
          <w:p w14:paraId="4CF514E0" w14:textId="2A56658E" w:rsidR="001955FB" w:rsidRPr="003F1017" w:rsidRDefault="001B27E2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mg/L P</w:t>
            </w:r>
          </w:p>
        </w:tc>
        <w:tc>
          <w:tcPr>
            <w:tcW w:w="970" w:type="dxa"/>
            <w:vAlign w:val="center"/>
          </w:tcPr>
          <w:p w14:paraId="712EC278" w14:textId="383D9BDB" w:rsidR="001955FB" w:rsidRPr="003F1017" w:rsidRDefault="001B27E2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38,70</w:t>
            </w:r>
          </w:p>
        </w:tc>
      </w:tr>
      <w:tr w:rsidR="001955FB" w:rsidRPr="003F1017" w14:paraId="65AB9DC5" w14:textId="77777777" w:rsidTr="00781D6D">
        <w:trPr>
          <w:trHeight w:val="528"/>
        </w:trPr>
        <w:tc>
          <w:tcPr>
            <w:tcW w:w="420" w:type="dxa"/>
            <w:vAlign w:val="center"/>
          </w:tcPr>
          <w:p w14:paraId="2C910809" w14:textId="18697796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 w:val="restart"/>
            <w:vAlign w:val="center"/>
          </w:tcPr>
          <w:p w14:paraId="52EE03A8" w14:textId="15291A04" w:rsidR="001955FB" w:rsidRPr="003F1017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Chemiczne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zapotrzebowanie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tlenu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(</w:t>
            </w:r>
            <w:proofErr w:type="spellStart"/>
            <w:r w:rsidR="008814F0" w:rsidRPr="003F1017">
              <w:rPr>
                <w:rFonts w:ascii="Calibri" w:hAnsi="Calibri" w:cs="Calibri"/>
                <w:sz w:val="14"/>
                <w:szCs w:val="14"/>
                <w:lang w:val="en-US"/>
              </w:rPr>
              <w:t>chzt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)</w:t>
            </w:r>
          </w:p>
        </w:tc>
        <w:tc>
          <w:tcPr>
            <w:tcW w:w="2307" w:type="dxa"/>
            <w:vAlign w:val="center"/>
          </w:tcPr>
          <w:p w14:paraId="2E980A15" w14:textId="40EA26AE" w:rsidR="00535D65" w:rsidRPr="00FE3962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FE3962">
              <w:rPr>
                <w:rFonts w:ascii="Calibri" w:hAnsi="Calibri" w:cs="Calibri"/>
                <w:sz w:val="14"/>
                <w:szCs w:val="14"/>
                <w:lang w:val="en-US"/>
              </w:rPr>
              <w:t xml:space="preserve">LCK 314 </w:t>
            </w:r>
            <w:proofErr w:type="spellStart"/>
            <w:r w:rsidRPr="00FE3962">
              <w:rPr>
                <w:rFonts w:ascii="Calibri" w:hAnsi="Calibri" w:cs="Calibri"/>
                <w:sz w:val="14"/>
                <w:szCs w:val="14"/>
                <w:lang w:val="en-US"/>
              </w:rPr>
              <w:t>wg</w:t>
            </w:r>
            <w:proofErr w:type="spellEnd"/>
            <w:r w:rsidRPr="00FE3962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HACH</w:t>
            </w:r>
            <w:r w:rsidR="00535D65" w:rsidRPr="00FE3962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r w:rsidR="00BA33FF" w:rsidRPr="00FE3962">
              <w:rPr>
                <w:rFonts w:ascii="Calibri" w:hAnsi="Calibri" w:cs="Calibri"/>
                <w:sz w:val="14"/>
                <w:szCs w:val="14"/>
                <w:lang w:val="en-US"/>
              </w:rPr>
              <w:br/>
            </w:r>
            <w:r w:rsidR="00535D65" w:rsidRPr="00FE3962">
              <w:rPr>
                <w:rFonts w:ascii="Calibri" w:hAnsi="Calibri" w:cs="Calibri"/>
                <w:sz w:val="14"/>
                <w:szCs w:val="14"/>
                <w:lang w:val="en-US"/>
              </w:rPr>
              <w:t>(</w:t>
            </w:r>
            <w:r w:rsidRPr="00FE3962">
              <w:rPr>
                <w:rFonts w:ascii="Calibri" w:hAnsi="Calibri" w:cs="Calibri"/>
                <w:sz w:val="14"/>
                <w:szCs w:val="14"/>
                <w:lang w:val="en-US"/>
              </w:rPr>
              <w:t>PN-EN ISO 15705:2005</w:t>
            </w:r>
            <w:r w:rsidR="00535D65" w:rsidRPr="00FE3962">
              <w:rPr>
                <w:rFonts w:ascii="Calibri" w:hAnsi="Calibri" w:cs="Calibri"/>
                <w:sz w:val="14"/>
                <w:szCs w:val="14"/>
                <w:lang w:val="en-US"/>
              </w:rPr>
              <w:t>)</w:t>
            </w:r>
          </w:p>
        </w:tc>
        <w:tc>
          <w:tcPr>
            <w:tcW w:w="729" w:type="dxa"/>
            <w:vMerge w:val="restart"/>
            <w:vAlign w:val="center"/>
          </w:tcPr>
          <w:p w14:paraId="19C793AF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Merge w:val="restart"/>
            <w:vAlign w:val="center"/>
          </w:tcPr>
          <w:p w14:paraId="18796210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spektrofotometryczna</w:t>
            </w:r>
          </w:p>
        </w:tc>
        <w:tc>
          <w:tcPr>
            <w:tcW w:w="1140" w:type="dxa"/>
            <w:vAlign w:val="center"/>
          </w:tcPr>
          <w:p w14:paraId="6A6DC830" w14:textId="77777777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15-150</w:t>
            </w:r>
          </w:p>
          <w:p w14:paraId="03B3D037" w14:textId="68201928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mg/l O2</w:t>
            </w:r>
          </w:p>
        </w:tc>
        <w:tc>
          <w:tcPr>
            <w:tcW w:w="970" w:type="dxa"/>
            <w:vMerge w:val="restart"/>
            <w:vAlign w:val="center"/>
          </w:tcPr>
          <w:p w14:paraId="24477DA3" w14:textId="6FB49682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95,00</w:t>
            </w:r>
          </w:p>
        </w:tc>
      </w:tr>
      <w:tr w:rsidR="001955FB" w:rsidRPr="003F1017" w14:paraId="673A9285" w14:textId="77777777" w:rsidTr="00781D6D">
        <w:trPr>
          <w:trHeight w:val="368"/>
        </w:trPr>
        <w:tc>
          <w:tcPr>
            <w:tcW w:w="420" w:type="dxa"/>
            <w:vAlign w:val="center"/>
          </w:tcPr>
          <w:p w14:paraId="27CB5634" w14:textId="75C7E492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Merge/>
            <w:vAlign w:val="center"/>
          </w:tcPr>
          <w:p w14:paraId="3EB6BED7" w14:textId="77777777" w:rsidR="001955FB" w:rsidRPr="003F1017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2307" w:type="dxa"/>
            <w:vAlign w:val="center"/>
          </w:tcPr>
          <w:p w14:paraId="03C40F8E" w14:textId="0B832334" w:rsidR="001955FB" w:rsidRPr="00FE3962" w:rsidRDefault="0062535E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FE3962">
              <w:rPr>
                <w:rFonts w:ascii="Calibri" w:hAnsi="Calibri" w:cs="Calibri"/>
                <w:sz w:val="14"/>
                <w:szCs w:val="14"/>
                <w:lang w:val="en-US"/>
              </w:rPr>
              <w:t xml:space="preserve">LCK 514 </w:t>
            </w:r>
            <w:proofErr w:type="spellStart"/>
            <w:r w:rsidRPr="00FE3962">
              <w:rPr>
                <w:rFonts w:ascii="Calibri" w:hAnsi="Calibri" w:cs="Calibri"/>
                <w:sz w:val="14"/>
                <w:szCs w:val="14"/>
                <w:lang w:val="en-US"/>
              </w:rPr>
              <w:t>wg</w:t>
            </w:r>
            <w:proofErr w:type="spellEnd"/>
            <w:r w:rsidRPr="00FE3962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HACH </w:t>
            </w:r>
            <w:r w:rsidR="00BA33FF" w:rsidRPr="00FE3962">
              <w:rPr>
                <w:rFonts w:ascii="Calibri" w:hAnsi="Calibri" w:cs="Calibri"/>
                <w:sz w:val="14"/>
                <w:szCs w:val="14"/>
                <w:lang w:val="en-US"/>
              </w:rPr>
              <w:br/>
            </w:r>
            <w:r w:rsidRPr="00FE3962">
              <w:rPr>
                <w:rFonts w:ascii="Calibri" w:hAnsi="Calibri" w:cs="Calibri"/>
                <w:sz w:val="14"/>
                <w:szCs w:val="14"/>
                <w:lang w:val="en-US"/>
              </w:rPr>
              <w:t>(PN-EN ISO 15705:2005)</w:t>
            </w:r>
          </w:p>
        </w:tc>
        <w:tc>
          <w:tcPr>
            <w:tcW w:w="729" w:type="dxa"/>
            <w:vMerge/>
            <w:vAlign w:val="center"/>
          </w:tcPr>
          <w:p w14:paraId="13957F13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1481" w:type="dxa"/>
            <w:vMerge/>
            <w:vAlign w:val="center"/>
          </w:tcPr>
          <w:p w14:paraId="6938B020" w14:textId="77777777" w:rsidR="001955FB" w:rsidRPr="00FE3962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3EC9AC9E" w14:textId="686EC55B" w:rsidR="001955FB" w:rsidRPr="003F1017" w:rsidRDefault="00FD7248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100-2000 mg/l O2</w:t>
            </w:r>
          </w:p>
        </w:tc>
        <w:tc>
          <w:tcPr>
            <w:tcW w:w="970" w:type="dxa"/>
            <w:vMerge/>
            <w:vAlign w:val="center"/>
          </w:tcPr>
          <w:p w14:paraId="59EFFFF0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</w:p>
        </w:tc>
      </w:tr>
      <w:tr w:rsidR="001955FB" w:rsidRPr="003F1017" w14:paraId="69E3468E" w14:textId="77777777" w:rsidTr="00781D6D">
        <w:tc>
          <w:tcPr>
            <w:tcW w:w="420" w:type="dxa"/>
            <w:vAlign w:val="center"/>
          </w:tcPr>
          <w:p w14:paraId="03D07A51" w14:textId="211D7CE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6FF1308B" w14:textId="77777777" w:rsidR="001955FB" w:rsidRPr="003F1017" w:rsidRDefault="001955FB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Tlen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rozpuszczony</w:t>
            </w:r>
            <w:proofErr w:type="spellEnd"/>
          </w:p>
        </w:tc>
        <w:tc>
          <w:tcPr>
            <w:tcW w:w="2307" w:type="dxa"/>
            <w:vAlign w:val="center"/>
          </w:tcPr>
          <w:p w14:paraId="12E02A67" w14:textId="77777777" w:rsidR="001955FB" w:rsidRPr="003F1017" w:rsidRDefault="001955F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ISO 17289:2014</w:t>
            </w:r>
          </w:p>
        </w:tc>
        <w:tc>
          <w:tcPr>
            <w:tcW w:w="729" w:type="dxa"/>
            <w:vAlign w:val="center"/>
          </w:tcPr>
          <w:p w14:paraId="3CC76618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48A474CB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optyczna</w:t>
            </w:r>
          </w:p>
        </w:tc>
        <w:tc>
          <w:tcPr>
            <w:tcW w:w="1140" w:type="dxa"/>
            <w:vAlign w:val="center"/>
          </w:tcPr>
          <w:p w14:paraId="682173EC" w14:textId="7915281A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0,05 - 20,0 mg/L</w:t>
            </w:r>
          </w:p>
        </w:tc>
        <w:tc>
          <w:tcPr>
            <w:tcW w:w="970" w:type="dxa"/>
            <w:vAlign w:val="center"/>
          </w:tcPr>
          <w:p w14:paraId="66691F51" w14:textId="7852A963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35,00</w:t>
            </w:r>
          </w:p>
        </w:tc>
      </w:tr>
      <w:tr w:rsidR="001955FB" w:rsidRPr="003F1017" w14:paraId="1C8E97B5" w14:textId="77777777" w:rsidTr="00781D6D">
        <w:tc>
          <w:tcPr>
            <w:tcW w:w="420" w:type="dxa"/>
            <w:vAlign w:val="center"/>
          </w:tcPr>
          <w:p w14:paraId="4F16B783" w14:textId="034D615E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015" w:type="dxa"/>
            <w:vAlign w:val="center"/>
          </w:tcPr>
          <w:p w14:paraId="358AF515" w14:textId="438DE497" w:rsidR="001955FB" w:rsidRPr="003F1017" w:rsidRDefault="008814F0" w:rsidP="00964C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 w:val="0"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Chlor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wolny</w:t>
            </w:r>
            <w:proofErr w:type="spellEnd"/>
          </w:p>
        </w:tc>
        <w:tc>
          <w:tcPr>
            <w:tcW w:w="2307" w:type="dxa"/>
            <w:vAlign w:val="center"/>
          </w:tcPr>
          <w:p w14:paraId="38FDCD36" w14:textId="75F9CEE5" w:rsidR="001955FB" w:rsidRPr="003F1017" w:rsidRDefault="0001446B" w:rsidP="00781D6D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Metoda </w:t>
            </w:r>
            <w:r w:rsidR="001955FB" w:rsidRPr="003F1017">
              <w:rPr>
                <w:rFonts w:ascii="Calibri" w:hAnsi="Calibri" w:cs="Calibri"/>
                <w:sz w:val="14"/>
                <w:szCs w:val="14"/>
              </w:rPr>
              <w:t xml:space="preserve">5-15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 xml:space="preserve">wg MN </w:t>
            </w:r>
            <w:r w:rsidR="00BA33FF" w:rsidRPr="003F1017">
              <w:rPr>
                <w:rFonts w:ascii="Calibri" w:hAnsi="Calibri" w:cs="Calibri"/>
                <w:sz w:val="14"/>
                <w:szCs w:val="14"/>
              </w:rPr>
              <w:br/>
            </w:r>
            <w:r w:rsidRPr="003F1017">
              <w:rPr>
                <w:rFonts w:ascii="Calibri" w:hAnsi="Calibri" w:cs="Calibri"/>
                <w:sz w:val="14"/>
                <w:szCs w:val="14"/>
              </w:rPr>
              <w:t>(</w:t>
            </w:r>
            <w:r w:rsidR="001955FB" w:rsidRPr="003F1017">
              <w:rPr>
                <w:rFonts w:ascii="Calibri" w:hAnsi="Calibri" w:cs="Calibri"/>
                <w:sz w:val="14"/>
                <w:szCs w:val="14"/>
              </w:rPr>
              <w:t>ISO 7393-2:2019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729" w:type="dxa"/>
            <w:vAlign w:val="center"/>
          </w:tcPr>
          <w:p w14:paraId="7BB65818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T</w:t>
            </w:r>
          </w:p>
        </w:tc>
        <w:tc>
          <w:tcPr>
            <w:tcW w:w="1481" w:type="dxa"/>
            <w:vAlign w:val="center"/>
          </w:tcPr>
          <w:p w14:paraId="1D5E9BDD" w14:textId="77777777" w:rsidR="001955FB" w:rsidRPr="003F1017" w:rsidRDefault="001955FB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kolorymetryczna</w:t>
            </w:r>
          </w:p>
        </w:tc>
        <w:tc>
          <w:tcPr>
            <w:tcW w:w="1140" w:type="dxa"/>
            <w:vAlign w:val="center"/>
          </w:tcPr>
          <w:p w14:paraId="518E2C99" w14:textId="77777777" w:rsidR="001955FB" w:rsidRPr="003F1017" w:rsidRDefault="001955FB" w:rsidP="00BA33F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0,03 – 6,00 mg/l Cl2</w:t>
            </w:r>
          </w:p>
        </w:tc>
        <w:tc>
          <w:tcPr>
            <w:tcW w:w="970" w:type="dxa"/>
            <w:vAlign w:val="center"/>
          </w:tcPr>
          <w:p w14:paraId="5651D614" w14:textId="43F08CB7" w:rsidR="00A75E62" w:rsidRPr="003F1017" w:rsidRDefault="00A75E62" w:rsidP="001955F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10,20</w:t>
            </w:r>
          </w:p>
        </w:tc>
      </w:tr>
    </w:tbl>
    <w:p w14:paraId="0B680D0C" w14:textId="77777777" w:rsidR="00D7458D" w:rsidRPr="003F1017" w:rsidRDefault="00D7458D" w:rsidP="00D7458D">
      <w:pPr>
        <w:pStyle w:val="Tekstpodstawowy"/>
        <w:spacing w:before="40"/>
        <w:ind w:left="142" w:right="1077"/>
        <w:jc w:val="both"/>
        <w:rPr>
          <w:rFonts w:ascii="Calibri" w:hAnsi="Calibri" w:cs="Calibri"/>
        </w:rPr>
      </w:pPr>
      <w:r w:rsidRPr="003F1017">
        <w:rPr>
          <w:rFonts w:ascii="Calibri" w:hAnsi="Calibri" w:cs="Calibri"/>
        </w:rPr>
        <w:t xml:space="preserve">*zaznaczyć wybrane x, </w:t>
      </w:r>
    </w:p>
    <w:p w14:paraId="31C94DBE" w14:textId="77777777" w:rsidR="00D7458D" w:rsidRPr="003F1017" w:rsidRDefault="00D7458D" w:rsidP="00D7458D">
      <w:pPr>
        <w:pStyle w:val="Tekstpodstawowy"/>
        <w:ind w:left="142" w:right="1077"/>
        <w:jc w:val="both"/>
        <w:rPr>
          <w:rFonts w:ascii="Calibri" w:hAnsi="Calibri" w:cs="Calibri"/>
        </w:rPr>
      </w:pPr>
      <w:r w:rsidRPr="003F1017">
        <w:rPr>
          <w:rFonts w:ascii="Calibri" w:hAnsi="Calibri" w:cs="Calibri"/>
        </w:rPr>
        <w:t>**do podanych cen należy doliczyć podatek VAT w wysokości 23%</w:t>
      </w:r>
    </w:p>
    <w:p w14:paraId="1891F26E" w14:textId="73D919D6" w:rsidR="00377540" w:rsidRPr="003F1017" w:rsidRDefault="00377540" w:rsidP="00D7458D">
      <w:pPr>
        <w:widowControl/>
        <w:autoSpaceDE/>
        <w:autoSpaceDN/>
        <w:spacing w:beforeLines="40" w:before="96"/>
        <w:rPr>
          <w:rFonts w:ascii="Calibri" w:hAnsi="Calibri" w:cs="Calibri"/>
          <w:b/>
          <w:bCs/>
          <w:sz w:val="18"/>
          <w:szCs w:val="18"/>
        </w:rPr>
      </w:pPr>
      <w:r w:rsidRPr="003F1017">
        <w:rPr>
          <w:rFonts w:ascii="Calibri" w:hAnsi="Calibri" w:cs="Calibri"/>
          <w:b/>
          <w:bCs/>
          <w:sz w:val="18"/>
          <w:szCs w:val="18"/>
        </w:rPr>
        <w:br w:type="page"/>
      </w:r>
    </w:p>
    <w:p w14:paraId="08231166" w14:textId="6A213F9A" w:rsidR="00FA38EB" w:rsidRPr="003F1017" w:rsidRDefault="003212F0" w:rsidP="0054324E">
      <w:pPr>
        <w:pStyle w:val="Akapitzlist"/>
        <w:tabs>
          <w:tab w:val="left" w:pos="1134"/>
        </w:tabs>
        <w:spacing w:before="121"/>
        <w:ind w:left="142"/>
        <w:rPr>
          <w:rFonts w:ascii="Calibri" w:hAnsi="Calibri" w:cs="Calibri"/>
          <w:b/>
          <w:bCs/>
          <w:sz w:val="18"/>
          <w:szCs w:val="18"/>
        </w:rPr>
      </w:pPr>
      <w:r w:rsidRPr="003F1017">
        <w:rPr>
          <w:rFonts w:ascii="Calibri" w:hAnsi="Calibri" w:cs="Calibri"/>
          <w:b/>
          <w:bCs/>
          <w:sz w:val="18"/>
          <w:szCs w:val="18"/>
        </w:rPr>
        <w:lastRenderedPageBreak/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"/>
        <w:gridCol w:w="2647"/>
        <w:gridCol w:w="2835"/>
        <w:gridCol w:w="666"/>
        <w:gridCol w:w="1582"/>
        <w:gridCol w:w="925"/>
      </w:tblGrid>
      <w:tr w:rsidR="005C001F" w:rsidRPr="003F1017" w14:paraId="02E9D988" w14:textId="77777777" w:rsidTr="005537D5">
        <w:trPr>
          <w:trHeight w:val="112"/>
        </w:trPr>
        <w:tc>
          <w:tcPr>
            <w:tcW w:w="0" w:type="auto"/>
            <w:gridSpan w:val="6"/>
            <w:shd w:val="clear" w:color="auto" w:fill="83CAEB" w:themeFill="accent1" w:themeFillTint="66"/>
          </w:tcPr>
          <w:p w14:paraId="054D5606" w14:textId="77777777" w:rsidR="005C001F" w:rsidRPr="003F1017" w:rsidRDefault="005C001F" w:rsidP="005B3653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1017">
              <w:rPr>
                <w:rFonts w:ascii="Calibri" w:hAnsi="Calibri" w:cs="Calibri"/>
                <w:b/>
                <w:bCs/>
                <w:sz w:val="18"/>
                <w:szCs w:val="18"/>
              </w:rPr>
              <w:t>Badania mikrobiologiczne*</w:t>
            </w:r>
          </w:p>
        </w:tc>
      </w:tr>
      <w:tr w:rsidR="001B4716" w:rsidRPr="003F1017" w14:paraId="72209BF1" w14:textId="77777777" w:rsidTr="001B4716">
        <w:trPr>
          <w:trHeight w:val="430"/>
        </w:trPr>
        <w:tc>
          <w:tcPr>
            <w:tcW w:w="3054" w:type="dxa"/>
            <w:gridSpan w:val="2"/>
            <w:shd w:val="clear" w:color="auto" w:fill="C1E4F5" w:themeFill="accent1" w:themeFillTint="33"/>
            <w:vAlign w:val="center"/>
          </w:tcPr>
          <w:p w14:paraId="1EBB7FD6" w14:textId="77777777" w:rsidR="005C001F" w:rsidRPr="003F1017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Badany parametr</w:t>
            </w:r>
          </w:p>
        </w:tc>
        <w:tc>
          <w:tcPr>
            <w:tcW w:w="2835" w:type="dxa"/>
            <w:shd w:val="clear" w:color="auto" w:fill="C1E4F5" w:themeFill="accent1" w:themeFillTint="33"/>
            <w:vAlign w:val="center"/>
          </w:tcPr>
          <w:p w14:paraId="1A23EB4B" w14:textId="77777777" w:rsidR="005C001F" w:rsidRPr="003F1017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Numer normy/ procedury badawczej</w:t>
            </w:r>
          </w:p>
        </w:tc>
        <w:tc>
          <w:tcPr>
            <w:tcW w:w="666" w:type="dxa"/>
            <w:shd w:val="clear" w:color="auto" w:fill="C1E4F5" w:themeFill="accent1" w:themeFillTint="33"/>
            <w:vAlign w:val="center"/>
          </w:tcPr>
          <w:p w14:paraId="6F0658B6" w14:textId="77777777" w:rsidR="005C001F" w:rsidRPr="003F1017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Status metody</w:t>
            </w:r>
          </w:p>
        </w:tc>
        <w:tc>
          <w:tcPr>
            <w:tcW w:w="0" w:type="auto"/>
            <w:shd w:val="clear" w:color="auto" w:fill="C1E4F5" w:themeFill="accent1" w:themeFillTint="33"/>
            <w:vAlign w:val="center"/>
          </w:tcPr>
          <w:p w14:paraId="73AD5D28" w14:textId="39751AC6" w:rsidR="005C001F" w:rsidRPr="003F1017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Metoda badawcza</w:t>
            </w:r>
          </w:p>
        </w:tc>
        <w:tc>
          <w:tcPr>
            <w:tcW w:w="0" w:type="auto"/>
            <w:shd w:val="clear" w:color="auto" w:fill="C1E4F5" w:themeFill="accent1" w:themeFillTint="33"/>
            <w:vAlign w:val="center"/>
          </w:tcPr>
          <w:p w14:paraId="5CDBAA49" w14:textId="76E8F2F5" w:rsidR="005C001F" w:rsidRPr="003F1017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Cena netto [zł]**</w:t>
            </w:r>
          </w:p>
        </w:tc>
      </w:tr>
      <w:tr w:rsidR="001B4716" w:rsidRPr="003F1017" w14:paraId="162DD24E" w14:textId="77777777" w:rsidTr="001B4716">
        <w:tc>
          <w:tcPr>
            <w:tcW w:w="0" w:type="auto"/>
            <w:vAlign w:val="center"/>
          </w:tcPr>
          <w:p w14:paraId="604AF678" w14:textId="20FF2AB3" w:rsidR="000A557D" w:rsidRPr="001B4716" w:rsidRDefault="001B4716" w:rsidP="005B3653">
            <w:pPr>
              <w:widowControl/>
              <w:autoSpaceDE/>
              <w:autoSpaceDN/>
              <w:rPr>
                <w:rFonts w:ascii="Wingdings" w:hAnsi="Wingdings" w:cs="Calibri"/>
                <w:sz w:val="18"/>
                <w:szCs w:val="18"/>
              </w:rPr>
            </w:pPr>
            <w:r w:rsidRPr="001B4716">
              <w:rPr>
                <w:rFonts w:ascii="Wingdings" w:hAnsi="Wingdings" w:cs="Calibri"/>
                <w:sz w:val="18"/>
                <w:szCs w:val="18"/>
              </w:rPr>
              <w:t>x</w:t>
            </w:r>
          </w:p>
        </w:tc>
        <w:tc>
          <w:tcPr>
            <w:tcW w:w="2647" w:type="dxa"/>
            <w:vAlign w:val="center"/>
          </w:tcPr>
          <w:p w14:paraId="36DE3F0D" w14:textId="77777777" w:rsidR="000A557D" w:rsidRPr="003F1017" w:rsidRDefault="000A557D" w:rsidP="005B3653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1.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bakterii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grupy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coli</w:t>
            </w:r>
          </w:p>
        </w:tc>
        <w:tc>
          <w:tcPr>
            <w:tcW w:w="2835" w:type="dxa"/>
            <w:vAlign w:val="center"/>
          </w:tcPr>
          <w:p w14:paraId="07259DF5" w14:textId="77777777" w:rsidR="000A557D" w:rsidRPr="003F1017" w:rsidRDefault="000A557D" w:rsidP="005B3653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wg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. PN-EN ISO 9308-1:2014-12 + A1:2017-04 </w:t>
            </w:r>
          </w:p>
        </w:tc>
        <w:tc>
          <w:tcPr>
            <w:tcW w:w="666" w:type="dxa"/>
            <w:vAlign w:val="center"/>
          </w:tcPr>
          <w:p w14:paraId="49297760" w14:textId="77777777" w:rsidR="000A557D" w:rsidRPr="003F1017" w:rsidRDefault="000A557D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57B489C3" w14:textId="0F10C1E2" w:rsidR="000A557D" w:rsidRPr="003F1017" w:rsidRDefault="000A557D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filtracja membranowa</w:t>
            </w:r>
          </w:p>
        </w:tc>
        <w:tc>
          <w:tcPr>
            <w:tcW w:w="0" w:type="auto"/>
            <w:vMerge w:val="restart"/>
            <w:vAlign w:val="center"/>
          </w:tcPr>
          <w:p w14:paraId="4415DF8C" w14:textId="77777777" w:rsidR="000A557D" w:rsidRPr="003F1017" w:rsidRDefault="000A557D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67,20</w:t>
            </w:r>
          </w:p>
        </w:tc>
      </w:tr>
      <w:tr w:rsidR="001B4716" w:rsidRPr="003F1017" w14:paraId="1BE343B7" w14:textId="77777777" w:rsidTr="001B4716">
        <w:tc>
          <w:tcPr>
            <w:tcW w:w="0" w:type="auto"/>
            <w:vAlign w:val="center"/>
          </w:tcPr>
          <w:p w14:paraId="76E9C902" w14:textId="3E6D15FD" w:rsidR="001B4716" w:rsidRPr="003F1017" w:rsidRDefault="001B4716" w:rsidP="001B4716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1B4716">
              <w:rPr>
                <w:rFonts w:ascii="Wingdings" w:hAnsi="Wingdings" w:cs="Calibri"/>
                <w:sz w:val="18"/>
                <w:szCs w:val="18"/>
              </w:rPr>
              <w:t>x</w:t>
            </w:r>
          </w:p>
        </w:tc>
        <w:tc>
          <w:tcPr>
            <w:tcW w:w="2647" w:type="dxa"/>
            <w:vAlign w:val="center"/>
          </w:tcPr>
          <w:p w14:paraId="01D1474B" w14:textId="77777777" w:rsidR="001B4716" w:rsidRPr="003F1017" w:rsidRDefault="001B4716" w:rsidP="001B4716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2.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r w:rsidRPr="003F1017">
              <w:rPr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Escherichia coli</w:t>
            </w:r>
          </w:p>
        </w:tc>
        <w:tc>
          <w:tcPr>
            <w:tcW w:w="2835" w:type="dxa"/>
            <w:vAlign w:val="center"/>
          </w:tcPr>
          <w:p w14:paraId="54A8BB92" w14:textId="77777777" w:rsidR="001B4716" w:rsidRPr="003F1017" w:rsidRDefault="001B4716" w:rsidP="001B4716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wg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. PN-EN ISO 9308-1:2014-12 + A1:2017-04 </w:t>
            </w:r>
          </w:p>
        </w:tc>
        <w:tc>
          <w:tcPr>
            <w:tcW w:w="666" w:type="dxa"/>
            <w:vAlign w:val="center"/>
          </w:tcPr>
          <w:p w14:paraId="6830BA23" w14:textId="77777777" w:rsidR="001B4716" w:rsidRPr="003F1017" w:rsidRDefault="001B4716" w:rsidP="001B471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3276461B" w14:textId="172C8A73" w:rsidR="001B4716" w:rsidRPr="003F1017" w:rsidRDefault="001B4716" w:rsidP="001B4716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filtracja membranowa</w:t>
            </w:r>
          </w:p>
        </w:tc>
        <w:tc>
          <w:tcPr>
            <w:tcW w:w="0" w:type="auto"/>
            <w:vMerge/>
            <w:vAlign w:val="center"/>
          </w:tcPr>
          <w:p w14:paraId="7E6C4D6D" w14:textId="77777777" w:rsidR="001B4716" w:rsidRPr="003F1017" w:rsidRDefault="001B4716" w:rsidP="001B4716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</w:p>
        </w:tc>
      </w:tr>
      <w:tr w:rsidR="001B4716" w:rsidRPr="003F1017" w14:paraId="42F3CC78" w14:textId="77777777" w:rsidTr="001B4716">
        <w:tc>
          <w:tcPr>
            <w:tcW w:w="0" w:type="auto"/>
            <w:vAlign w:val="center"/>
          </w:tcPr>
          <w:p w14:paraId="78A9735B" w14:textId="21CA6265" w:rsidR="001B4716" w:rsidRPr="003F1017" w:rsidRDefault="001B4716" w:rsidP="001B4716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1B4716">
              <w:rPr>
                <w:rFonts w:ascii="Wingdings" w:hAnsi="Wingdings" w:cs="Calibri"/>
                <w:sz w:val="18"/>
                <w:szCs w:val="18"/>
              </w:rPr>
              <w:t>x</w:t>
            </w:r>
          </w:p>
        </w:tc>
        <w:tc>
          <w:tcPr>
            <w:tcW w:w="2647" w:type="dxa"/>
            <w:vAlign w:val="center"/>
          </w:tcPr>
          <w:p w14:paraId="17BB6CE3" w14:textId="77777777" w:rsidR="001B4716" w:rsidRPr="003F1017" w:rsidRDefault="001B4716" w:rsidP="001B4716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3.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Liczba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enterokoków</w:t>
            </w:r>
            <w:proofErr w:type="spellEnd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F1017">
              <w:rPr>
                <w:rFonts w:ascii="Calibri" w:hAnsi="Calibri" w:cs="Calibri"/>
                <w:sz w:val="14"/>
                <w:szCs w:val="14"/>
                <w:lang w:val="en-US"/>
              </w:rPr>
              <w:t>kałowych</w:t>
            </w:r>
            <w:proofErr w:type="spellEnd"/>
          </w:p>
        </w:tc>
        <w:tc>
          <w:tcPr>
            <w:tcW w:w="2835" w:type="dxa"/>
            <w:vAlign w:val="center"/>
          </w:tcPr>
          <w:p w14:paraId="0C4CF9A3" w14:textId="77777777" w:rsidR="001B4716" w:rsidRPr="003F1017" w:rsidRDefault="001B4716" w:rsidP="001B4716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wg. PN-EN ISO 7899-2:2004 </w:t>
            </w:r>
          </w:p>
        </w:tc>
        <w:tc>
          <w:tcPr>
            <w:tcW w:w="666" w:type="dxa"/>
            <w:vAlign w:val="center"/>
          </w:tcPr>
          <w:p w14:paraId="0011AC66" w14:textId="77777777" w:rsidR="001B4716" w:rsidRPr="003F1017" w:rsidRDefault="001B4716" w:rsidP="001B471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088D16B9" w14:textId="6F78E5B9" w:rsidR="001B4716" w:rsidRPr="003F1017" w:rsidRDefault="001B4716" w:rsidP="001B4716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filtracja membranowa</w:t>
            </w:r>
          </w:p>
        </w:tc>
        <w:tc>
          <w:tcPr>
            <w:tcW w:w="0" w:type="auto"/>
            <w:vAlign w:val="center"/>
          </w:tcPr>
          <w:p w14:paraId="27AD6B22" w14:textId="77777777" w:rsidR="001B4716" w:rsidRPr="003F1017" w:rsidRDefault="001B4716" w:rsidP="001B4716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50,40</w:t>
            </w:r>
          </w:p>
        </w:tc>
      </w:tr>
      <w:tr w:rsidR="001B4716" w:rsidRPr="003F1017" w14:paraId="6C0F1EFA" w14:textId="77777777" w:rsidTr="001B4716">
        <w:trPr>
          <w:trHeight w:val="48"/>
        </w:trPr>
        <w:tc>
          <w:tcPr>
            <w:tcW w:w="0" w:type="auto"/>
            <w:vAlign w:val="center"/>
          </w:tcPr>
          <w:p w14:paraId="1DF7FE9F" w14:textId="77777777" w:rsidR="005C001F" w:rsidRPr="003F1017" w:rsidRDefault="005C001F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2647" w:type="dxa"/>
            <w:vAlign w:val="center"/>
          </w:tcPr>
          <w:p w14:paraId="4DEFEA3C" w14:textId="77777777" w:rsidR="005C001F" w:rsidRPr="003F1017" w:rsidRDefault="005C001F" w:rsidP="005B3653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4. Ogólna liczba mikroorganizmów w 22ºC</w:t>
            </w:r>
          </w:p>
        </w:tc>
        <w:tc>
          <w:tcPr>
            <w:tcW w:w="2835" w:type="dxa"/>
            <w:vAlign w:val="center"/>
          </w:tcPr>
          <w:p w14:paraId="07F9DCC9" w14:textId="77777777" w:rsidR="005C001F" w:rsidRPr="003F1017" w:rsidRDefault="005C001F" w:rsidP="005B3653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wg. PN-EN ISO 6222:2004 </w:t>
            </w:r>
          </w:p>
        </w:tc>
        <w:tc>
          <w:tcPr>
            <w:tcW w:w="666" w:type="dxa"/>
            <w:vAlign w:val="center"/>
          </w:tcPr>
          <w:p w14:paraId="1797CE75" w14:textId="77777777" w:rsidR="005C001F" w:rsidRPr="003F1017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3FF3FC4D" w14:textId="3BF81DA5" w:rsidR="005C001F" w:rsidRPr="003F1017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płytek lanych - posiew wgłębny</w:t>
            </w:r>
          </w:p>
        </w:tc>
        <w:tc>
          <w:tcPr>
            <w:tcW w:w="0" w:type="auto"/>
            <w:vAlign w:val="center"/>
          </w:tcPr>
          <w:p w14:paraId="0E22E746" w14:textId="77777777" w:rsidR="005C001F" w:rsidRPr="003F1017" w:rsidRDefault="005C001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33,60</w:t>
            </w:r>
          </w:p>
        </w:tc>
      </w:tr>
      <w:tr w:rsidR="001B4716" w:rsidRPr="003F1017" w14:paraId="50B77F11" w14:textId="77777777" w:rsidTr="001B4716">
        <w:trPr>
          <w:trHeight w:val="70"/>
        </w:trPr>
        <w:tc>
          <w:tcPr>
            <w:tcW w:w="0" w:type="auto"/>
            <w:vAlign w:val="center"/>
          </w:tcPr>
          <w:p w14:paraId="1B243FA7" w14:textId="36C7B79A" w:rsidR="001B4716" w:rsidRPr="003F1017" w:rsidRDefault="001B4716" w:rsidP="001B4716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1B4716">
              <w:rPr>
                <w:rFonts w:ascii="Wingdings" w:hAnsi="Wingdings" w:cs="Calibri"/>
                <w:sz w:val="18"/>
                <w:szCs w:val="18"/>
              </w:rPr>
              <w:t>x</w:t>
            </w:r>
          </w:p>
        </w:tc>
        <w:tc>
          <w:tcPr>
            <w:tcW w:w="2647" w:type="dxa"/>
            <w:vAlign w:val="center"/>
          </w:tcPr>
          <w:p w14:paraId="58AAB39F" w14:textId="77777777" w:rsidR="001B4716" w:rsidRPr="003F1017" w:rsidRDefault="001B4716" w:rsidP="001B4716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5. Ogólna liczba mikroorganizmów w 36 ºC</w:t>
            </w:r>
          </w:p>
        </w:tc>
        <w:tc>
          <w:tcPr>
            <w:tcW w:w="2835" w:type="dxa"/>
            <w:vAlign w:val="center"/>
          </w:tcPr>
          <w:p w14:paraId="27B9BF51" w14:textId="77777777" w:rsidR="001B4716" w:rsidRPr="003F1017" w:rsidRDefault="001B4716" w:rsidP="001B4716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 xml:space="preserve">wg. PN-EN ISO 6222:2004 </w:t>
            </w:r>
          </w:p>
        </w:tc>
        <w:tc>
          <w:tcPr>
            <w:tcW w:w="666" w:type="dxa"/>
            <w:vAlign w:val="center"/>
          </w:tcPr>
          <w:p w14:paraId="1BED5720" w14:textId="77777777" w:rsidR="001B4716" w:rsidRPr="003F1017" w:rsidRDefault="001B4716" w:rsidP="001B471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0" w:type="auto"/>
            <w:vAlign w:val="center"/>
          </w:tcPr>
          <w:p w14:paraId="1C74DF9B" w14:textId="27BD2458" w:rsidR="001B4716" w:rsidRPr="003F1017" w:rsidRDefault="001B4716" w:rsidP="001B4716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płytek lanych - posiew wgłębny</w:t>
            </w:r>
          </w:p>
        </w:tc>
        <w:tc>
          <w:tcPr>
            <w:tcW w:w="0" w:type="auto"/>
            <w:vAlign w:val="center"/>
          </w:tcPr>
          <w:p w14:paraId="4AB30444" w14:textId="77777777" w:rsidR="001B4716" w:rsidRPr="003F1017" w:rsidRDefault="001B4716" w:rsidP="001B4716">
            <w:pPr>
              <w:widowControl/>
              <w:autoSpaceDE/>
              <w:autoSpaceDN/>
              <w:jc w:val="center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F1017">
              <w:rPr>
                <w:rFonts w:ascii="Calibri" w:hAnsi="Calibri" w:cs="Calibri"/>
                <w:w w:val="99"/>
                <w:sz w:val="14"/>
                <w:szCs w:val="14"/>
              </w:rPr>
              <w:t>33,60</w:t>
            </w:r>
          </w:p>
        </w:tc>
      </w:tr>
    </w:tbl>
    <w:p w14:paraId="5FFCAA1D" w14:textId="59B68CFD" w:rsidR="00FA38EB" w:rsidRPr="003F1017" w:rsidRDefault="003212F0" w:rsidP="0054324E">
      <w:pPr>
        <w:pStyle w:val="Akapitzlist"/>
        <w:tabs>
          <w:tab w:val="left" w:pos="1134"/>
        </w:tabs>
        <w:spacing w:before="121"/>
        <w:ind w:left="142"/>
        <w:rPr>
          <w:rFonts w:ascii="Calibri" w:hAnsi="Calibri" w:cs="Calibri"/>
          <w:b/>
          <w:bCs/>
          <w:sz w:val="18"/>
          <w:szCs w:val="18"/>
        </w:rPr>
      </w:pPr>
      <w:r w:rsidRPr="003F1017">
        <w:rPr>
          <w:rFonts w:ascii="Calibri" w:hAnsi="Calibri" w:cs="Calibri"/>
          <w:b/>
          <w:bCs/>
          <w:sz w:val="18"/>
          <w:szCs w:val="18"/>
        </w:rPr>
        <w:t xml:space="preserve">Tabela 3 </w:t>
      </w:r>
    </w:p>
    <w:tbl>
      <w:tblPr>
        <w:tblStyle w:val="Tabela-Siatka"/>
        <w:tblW w:w="0" w:type="auto"/>
        <w:shd w:val="clear" w:color="auto" w:fill="83CAEB" w:themeFill="accent1" w:themeFillTint="66"/>
        <w:tblLook w:val="04A0" w:firstRow="1" w:lastRow="0" w:firstColumn="1" w:lastColumn="0" w:noHBand="0" w:noVBand="1"/>
      </w:tblPr>
      <w:tblGrid>
        <w:gridCol w:w="415"/>
        <w:gridCol w:w="3124"/>
        <w:gridCol w:w="3808"/>
        <w:gridCol w:w="730"/>
        <w:gridCol w:w="985"/>
      </w:tblGrid>
      <w:tr w:rsidR="00FA38EB" w:rsidRPr="003F1017" w14:paraId="344867FF" w14:textId="77777777" w:rsidTr="00E41403">
        <w:tc>
          <w:tcPr>
            <w:tcW w:w="9062" w:type="dxa"/>
            <w:gridSpan w:val="5"/>
            <w:shd w:val="clear" w:color="auto" w:fill="83CAEB" w:themeFill="accent1" w:themeFillTint="66"/>
          </w:tcPr>
          <w:bookmarkEnd w:id="0"/>
          <w:p w14:paraId="0B50C2A8" w14:textId="7821F8DC" w:rsidR="00FA38EB" w:rsidRPr="003F1017" w:rsidRDefault="00FA38EB" w:rsidP="005B3653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1017">
              <w:rPr>
                <w:rFonts w:ascii="Calibri" w:hAnsi="Calibri" w:cs="Calibri"/>
                <w:b/>
                <w:bCs/>
                <w:sz w:val="18"/>
                <w:szCs w:val="18"/>
              </w:rPr>
              <w:t>Pobieranie próbek wody*</w:t>
            </w:r>
          </w:p>
        </w:tc>
      </w:tr>
      <w:tr w:rsidR="00FA38EB" w:rsidRPr="003F1017" w14:paraId="55124284" w14:textId="77777777" w:rsidTr="003216A2">
        <w:tblPrEx>
          <w:shd w:val="clear" w:color="auto" w:fill="auto"/>
        </w:tblPrEx>
        <w:trPr>
          <w:trHeight w:val="44"/>
        </w:trPr>
        <w:tc>
          <w:tcPr>
            <w:tcW w:w="3539" w:type="dxa"/>
            <w:gridSpan w:val="2"/>
            <w:shd w:val="clear" w:color="auto" w:fill="C1E4F5" w:themeFill="accent1" w:themeFillTint="33"/>
            <w:vAlign w:val="center"/>
          </w:tcPr>
          <w:p w14:paraId="67F60B43" w14:textId="77777777" w:rsidR="00FA38EB" w:rsidRPr="003F1017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Badany parametr</w:t>
            </w:r>
          </w:p>
        </w:tc>
        <w:tc>
          <w:tcPr>
            <w:tcW w:w="3808" w:type="dxa"/>
            <w:shd w:val="clear" w:color="auto" w:fill="C1E4F5" w:themeFill="accent1" w:themeFillTint="33"/>
            <w:vAlign w:val="center"/>
          </w:tcPr>
          <w:p w14:paraId="651AF4A3" w14:textId="77777777" w:rsidR="00FA38EB" w:rsidRPr="003F1017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Metoda badawcza</w:t>
            </w:r>
          </w:p>
        </w:tc>
        <w:tc>
          <w:tcPr>
            <w:tcW w:w="730" w:type="dxa"/>
            <w:shd w:val="clear" w:color="auto" w:fill="C1E4F5" w:themeFill="accent1" w:themeFillTint="33"/>
            <w:vAlign w:val="center"/>
          </w:tcPr>
          <w:p w14:paraId="5FC6AE0E" w14:textId="54090056" w:rsidR="00FA38EB" w:rsidRPr="003F1017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Status metody</w:t>
            </w:r>
          </w:p>
        </w:tc>
        <w:tc>
          <w:tcPr>
            <w:tcW w:w="985" w:type="dxa"/>
            <w:shd w:val="clear" w:color="auto" w:fill="C1E4F5" w:themeFill="accent1" w:themeFillTint="33"/>
            <w:vAlign w:val="center"/>
          </w:tcPr>
          <w:p w14:paraId="469CAB02" w14:textId="77777777" w:rsidR="00FA38EB" w:rsidRPr="003F1017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Cena netto</w:t>
            </w:r>
          </w:p>
          <w:p w14:paraId="5627EF40" w14:textId="086C7F97" w:rsidR="00FA38EB" w:rsidRPr="003F1017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sz w:val="14"/>
                <w:szCs w:val="14"/>
              </w:rPr>
              <w:t>[zł]</w:t>
            </w:r>
          </w:p>
        </w:tc>
      </w:tr>
      <w:tr w:rsidR="00FA38EB" w:rsidRPr="003F1017" w14:paraId="37846543" w14:textId="77777777" w:rsidTr="00593099">
        <w:tblPrEx>
          <w:shd w:val="clear" w:color="auto" w:fill="auto"/>
        </w:tblPrEx>
        <w:trPr>
          <w:trHeight w:val="63"/>
        </w:trPr>
        <w:tc>
          <w:tcPr>
            <w:tcW w:w="415" w:type="dxa"/>
            <w:vAlign w:val="center"/>
          </w:tcPr>
          <w:p w14:paraId="388E9ABE" w14:textId="77777777" w:rsidR="00FA38EB" w:rsidRPr="003F1017" w:rsidRDefault="00FA38EB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3124" w:type="dxa"/>
            <w:vAlign w:val="center"/>
          </w:tcPr>
          <w:p w14:paraId="51D34E3A" w14:textId="77777777" w:rsidR="00FA38EB" w:rsidRPr="003F1017" w:rsidRDefault="00FA38EB" w:rsidP="005B3653">
            <w:pPr>
              <w:pStyle w:val="TableParagraph"/>
              <w:ind w:left="103"/>
              <w:rPr>
                <w:rFonts w:ascii="Calibri" w:hAnsi="Calibri" w:cs="Calibri"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Cs/>
                <w:sz w:val="14"/>
                <w:szCs w:val="14"/>
              </w:rPr>
              <w:t>pobieranie</w:t>
            </w:r>
            <w:r w:rsidRPr="003F1017">
              <w:rPr>
                <w:rFonts w:ascii="Calibri" w:hAnsi="Calibri" w:cs="Calibri"/>
                <w:bCs/>
                <w:spacing w:val="-10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bCs/>
                <w:sz w:val="14"/>
                <w:szCs w:val="14"/>
              </w:rPr>
              <w:t>próbek</w:t>
            </w:r>
            <w:r w:rsidRPr="003F1017">
              <w:rPr>
                <w:rFonts w:ascii="Calibri" w:hAnsi="Calibri" w:cs="Calibri"/>
                <w:bCs/>
                <w:spacing w:val="-8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bCs/>
                <w:sz w:val="14"/>
                <w:szCs w:val="14"/>
              </w:rPr>
              <w:t>do</w:t>
            </w:r>
            <w:r w:rsidRPr="003F1017">
              <w:rPr>
                <w:rFonts w:ascii="Calibri" w:hAnsi="Calibri" w:cs="Calibri"/>
                <w:bCs/>
                <w:spacing w:val="-9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bCs/>
                <w:sz w:val="14"/>
                <w:szCs w:val="14"/>
              </w:rPr>
              <w:t>badań</w:t>
            </w:r>
            <w:r w:rsidRPr="003F1017">
              <w:rPr>
                <w:rFonts w:ascii="Calibri" w:hAnsi="Calibri" w:cs="Calibri"/>
                <w:bCs/>
                <w:spacing w:val="-9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bCs/>
                <w:spacing w:val="-2"/>
                <w:sz w:val="14"/>
                <w:szCs w:val="14"/>
              </w:rPr>
              <w:t>mikrobiologicznych</w:t>
            </w:r>
          </w:p>
        </w:tc>
        <w:tc>
          <w:tcPr>
            <w:tcW w:w="3808" w:type="dxa"/>
            <w:vAlign w:val="center"/>
          </w:tcPr>
          <w:p w14:paraId="326CF3CB" w14:textId="32C4C7F4" w:rsidR="00FA38EB" w:rsidRPr="003F1017" w:rsidRDefault="00FA38EB" w:rsidP="005B3653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PN-EN</w:t>
            </w:r>
            <w:r w:rsidRPr="003F1017"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ISO</w:t>
            </w:r>
            <w:r w:rsidRPr="003F1017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19458:2007</w:t>
            </w:r>
            <w:r w:rsidRPr="003F1017"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z</w:t>
            </w:r>
            <w:r w:rsidRPr="003F1017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wył.</w:t>
            </w:r>
            <w:r w:rsidRPr="003F1017">
              <w:rPr>
                <w:rFonts w:ascii="Calibri" w:hAnsi="Calibri" w:cs="Calibri"/>
                <w:spacing w:val="32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p.</w:t>
            </w:r>
            <w:r w:rsidRPr="003F1017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4.4.3.,</w:t>
            </w:r>
            <w:r w:rsidRPr="003F1017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4.4.4.,</w:t>
            </w:r>
            <w:r w:rsidRPr="003F1017"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4.4.5,</w:t>
            </w:r>
            <w:r w:rsidRPr="003F1017">
              <w:rPr>
                <w:rFonts w:ascii="Calibri" w:hAnsi="Calibri" w:cs="Calibri"/>
                <w:spacing w:val="-6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>4.4.6.</w:t>
            </w:r>
          </w:p>
        </w:tc>
        <w:tc>
          <w:tcPr>
            <w:tcW w:w="730" w:type="dxa"/>
            <w:vAlign w:val="center"/>
          </w:tcPr>
          <w:p w14:paraId="5A890312" w14:textId="4412EF00" w:rsidR="00FA38EB" w:rsidRPr="003F1017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985" w:type="dxa"/>
            <w:vMerge w:val="restart"/>
            <w:vAlign w:val="center"/>
          </w:tcPr>
          <w:p w14:paraId="18D17BBB" w14:textId="641025DA" w:rsidR="00FA38EB" w:rsidRPr="003F1017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Wliczona w ceną dojazdu</w:t>
            </w:r>
          </w:p>
        </w:tc>
      </w:tr>
      <w:tr w:rsidR="00FA38EB" w:rsidRPr="003F1017" w14:paraId="2D7B2A09" w14:textId="77777777" w:rsidTr="00593099">
        <w:tblPrEx>
          <w:shd w:val="clear" w:color="auto" w:fill="auto"/>
        </w:tblPrEx>
        <w:tc>
          <w:tcPr>
            <w:tcW w:w="415" w:type="dxa"/>
            <w:vAlign w:val="center"/>
          </w:tcPr>
          <w:p w14:paraId="6D2D9B3F" w14:textId="77777777" w:rsidR="00FA38EB" w:rsidRPr="003F1017" w:rsidRDefault="00FA38EB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3124" w:type="dxa"/>
            <w:vAlign w:val="center"/>
          </w:tcPr>
          <w:p w14:paraId="09A9ACE9" w14:textId="77777777" w:rsidR="00FA38EB" w:rsidRPr="003F1017" w:rsidRDefault="00FA38EB" w:rsidP="005B3653">
            <w:pPr>
              <w:pStyle w:val="TableParagraph"/>
              <w:ind w:left="59"/>
              <w:rPr>
                <w:rFonts w:ascii="Calibri" w:hAnsi="Calibri" w:cs="Calibri"/>
                <w:bCs/>
                <w:sz w:val="14"/>
                <w:szCs w:val="14"/>
              </w:rPr>
            </w:pPr>
            <w:r w:rsidRPr="003F1017">
              <w:rPr>
                <w:rFonts w:ascii="Calibri" w:hAnsi="Calibri" w:cs="Calibri"/>
                <w:bCs/>
                <w:sz w:val="14"/>
                <w:szCs w:val="14"/>
              </w:rPr>
              <w:t>pobieranie</w:t>
            </w:r>
            <w:r w:rsidRPr="003F1017">
              <w:rPr>
                <w:rFonts w:ascii="Calibri" w:hAnsi="Calibri" w:cs="Calibri"/>
                <w:bCs/>
                <w:spacing w:val="-10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bCs/>
                <w:sz w:val="14"/>
                <w:szCs w:val="14"/>
              </w:rPr>
              <w:t>próbek</w:t>
            </w:r>
            <w:r w:rsidRPr="003F1017">
              <w:rPr>
                <w:rFonts w:ascii="Calibri" w:hAnsi="Calibri" w:cs="Calibri"/>
                <w:bCs/>
                <w:spacing w:val="-9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bCs/>
                <w:sz w:val="14"/>
                <w:szCs w:val="14"/>
              </w:rPr>
              <w:t>do</w:t>
            </w:r>
            <w:r w:rsidRPr="003F1017">
              <w:rPr>
                <w:rFonts w:ascii="Calibri" w:hAnsi="Calibri" w:cs="Calibri"/>
                <w:bCs/>
                <w:spacing w:val="-9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bCs/>
                <w:sz w:val="14"/>
                <w:szCs w:val="14"/>
              </w:rPr>
              <w:t>badań</w:t>
            </w:r>
            <w:r w:rsidRPr="003F1017">
              <w:rPr>
                <w:rFonts w:ascii="Calibri" w:hAnsi="Calibri" w:cs="Calibri"/>
                <w:bCs/>
                <w:spacing w:val="-6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bCs/>
                <w:spacing w:val="-2"/>
                <w:sz w:val="14"/>
                <w:szCs w:val="14"/>
              </w:rPr>
              <w:t>fizykochemicznych</w:t>
            </w:r>
          </w:p>
        </w:tc>
        <w:tc>
          <w:tcPr>
            <w:tcW w:w="3808" w:type="dxa"/>
            <w:vAlign w:val="center"/>
          </w:tcPr>
          <w:p w14:paraId="4D5B2536" w14:textId="142744B8" w:rsidR="00FA38EB" w:rsidRPr="003F1017" w:rsidRDefault="00FA38EB" w:rsidP="005B3653">
            <w:pPr>
              <w:widowControl/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PN-ISO</w:t>
            </w:r>
            <w:r w:rsidRPr="003F1017">
              <w:rPr>
                <w:rFonts w:ascii="Calibri" w:hAnsi="Calibri" w:cs="Calibri"/>
                <w:spacing w:val="-8"/>
                <w:sz w:val="14"/>
                <w:szCs w:val="14"/>
              </w:rPr>
              <w:t xml:space="preserve"> </w:t>
            </w:r>
            <w:r w:rsidRPr="003F1017">
              <w:rPr>
                <w:rFonts w:ascii="Calibri" w:hAnsi="Calibri" w:cs="Calibri"/>
                <w:sz w:val="14"/>
                <w:szCs w:val="14"/>
              </w:rPr>
              <w:t xml:space="preserve">5667-5:2017-10 </w:t>
            </w:r>
          </w:p>
        </w:tc>
        <w:tc>
          <w:tcPr>
            <w:tcW w:w="730" w:type="dxa"/>
            <w:vAlign w:val="center"/>
          </w:tcPr>
          <w:p w14:paraId="3A9557EB" w14:textId="219A563D" w:rsidR="00FA38EB" w:rsidRPr="003F1017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3F1017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Z</w:t>
            </w:r>
          </w:p>
        </w:tc>
        <w:tc>
          <w:tcPr>
            <w:tcW w:w="985" w:type="dxa"/>
            <w:vMerge/>
            <w:vAlign w:val="center"/>
          </w:tcPr>
          <w:p w14:paraId="3CAF55CB" w14:textId="5547B270" w:rsidR="00FA38EB" w:rsidRPr="003F1017" w:rsidRDefault="00FA38EB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6BA18B57" w14:textId="33A9B355" w:rsidR="00FA38EB" w:rsidRPr="003F1017" w:rsidRDefault="003212F0" w:rsidP="003212F0">
      <w:pPr>
        <w:pStyle w:val="Akapitzlist"/>
        <w:tabs>
          <w:tab w:val="left" w:pos="1134"/>
        </w:tabs>
        <w:spacing w:before="121"/>
        <w:ind w:left="142"/>
        <w:rPr>
          <w:rFonts w:ascii="Calibri" w:hAnsi="Calibri" w:cs="Calibri"/>
          <w:sz w:val="18"/>
          <w:szCs w:val="18"/>
        </w:rPr>
      </w:pPr>
      <w:r w:rsidRPr="003F1017">
        <w:rPr>
          <w:rFonts w:ascii="Calibri" w:hAnsi="Calibri" w:cs="Calibri"/>
          <w:b/>
          <w:bCs/>
          <w:sz w:val="18"/>
          <w:szCs w:val="18"/>
        </w:rPr>
        <w:t>Tabela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7372"/>
        <w:gridCol w:w="1270"/>
      </w:tblGrid>
      <w:tr w:rsidR="00090E2F" w:rsidRPr="003F1017" w14:paraId="6B6E3769" w14:textId="77777777" w:rsidTr="005B3653">
        <w:tc>
          <w:tcPr>
            <w:tcW w:w="7792" w:type="dxa"/>
            <w:gridSpan w:val="2"/>
            <w:shd w:val="clear" w:color="auto" w:fill="83CAEB" w:themeFill="accent1" w:themeFillTint="66"/>
          </w:tcPr>
          <w:p w14:paraId="2EA85FDC" w14:textId="14EFE73A" w:rsidR="00090E2F" w:rsidRPr="003F1017" w:rsidRDefault="00090E2F" w:rsidP="005B3653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1017">
              <w:rPr>
                <w:rFonts w:ascii="Calibri" w:hAnsi="Calibri" w:cs="Calibri"/>
                <w:b/>
                <w:bCs/>
                <w:sz w:val="18"/>
                <w:szCs w:val="18"/>
              </w:rPr>
              <w:t>Dojazd wraz z pobieraniem</w:t>
            </w:r>
            <w:r w:rsidR="0041184E" w:rsidRPr="003F1017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0" w:type="dxa"/>
            <w:shd w:val="clear" w:color="auto" w:fill="83CAEB" w:themeFill="accent1" w:themeFillTint="66"/>
            <w:vAlign w:val="center"/>
          </w:tcPr>
          <w:p w14:paraId="7AEF95C9" w14:textId="77777777" w:rsidR="00090E2F" w:rsidRPr="003F1017" w:rsidRDefault="00090E2F" w:rsidP="00090E2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1017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</w:p>
          <w:p w14:paraId="09C1D0A6" w14:textId="552BE4B6" w:rsidR="00090E2F" w:rsidRPr="003F1017" w:rsidRDefault="00090E2F" w:rsidP="00090E2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1017">
              <w:rPr>
                <w:rFonts w:ascii="Calibri" w:hAnsi="Calibri" w:cs="Calibri"/>
                <w:b/>
                <w:bCs/>
                <w:sz w:val="18"/>
                <w:szCs w:val="18"/>
              </w:rPr>
              <w:t>[zł]**</w:t>
            </w:r>
          </w:p>
        </w:tc>
      </w:tr>
      <w:tr w:rsidR="00090E2F" w:rsidRPr="003F1017" w14:paraId="6EFBF63C" w14:textId="77777777" w:rsidTr="00593099">
        <w:tc>
          <w:tcPr>
            <w:tcW w:w="420" w:type="dxa"/>
            <w:vAlign w:val="center"/>
          </w:tcPr>
          <w:p w14:paraId="7E509F71" w14:textId="77777777" w:rsidR="00090E2F" w:rsidRPr="003F1017" w:rsidRDefault="00090E2F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7372" w:type="dxa"/>
            <w:vAlign w:val="center"/>
          </w:tcPr>
          <w:p w14:paraId="557BB869" w14:textId="5365B055" w:rsidR="00090E2F" w:rsidRPr="003F1017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na terenie miasta Lipna</w:t>
            </w:r>
          </w:p>
        </w:tc>
        <w:tc>
          <w:tcPr>
            <w:tcW w:w="1270" w:type="dxa"/>
            <w:vAlign w:val="center"/>
          </w:tcPr>
          <w:p w14:paraId="065E6958" w14:textId="77777777" w:rsidR="00090E2F" w:rsidRPr="003F1017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30,00</w:t>
            </w:r>
          </w:p>
        </w:tc>
      </w:tr>
      <w:tr w:rsidR="00090E2F" w:rsidRPr="003F1017" w14:paraId="3EBD2B5A" w14:textId="77777777" w:rsidTr="00593099">
        <w:tc>
          <w:tcPr>
            <w:tcW w:w="420" w:type="dxa"/>
            <w:vAlign w:val="center"/>
          </w:tcPr>
          <w:p w14:paraId="53224E83" w14:textId="77777777" w:rsidR="00090E2F" w:rsidRPr="003F1017" w:rsidRDefault="00090E2F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7372" w:type="dxa"/>
            <w:vAlign w:val="center"/>
          </w:tcPr>
          <w:p w14:paraId="2C9A4C7C" w14:textId="33DAD627" w:rsidR="00090E2F" w:rsidRPr="003F1017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w promieniu odległości 30 km</w:t>
            </w:r>
          </w:p>
        </w:tc>
        <w:tc>
          <w:tcPr>
            <w:tcW w:w="1270" w:type="dxa"/>
            <w:vAlign w:val="center"/>
          </w:tcPr>
          <w:p w14:paraId="3674ED37" w14:textId="77777777" w:rsidR="00090E2F" w:rsidRPr="003F1017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60,00</w:t>
            </w:r>
          </w:p>
        </w:tc>
      </w:tr>
      <w:tr w:rsidR="00090E2F" w:rsidRPr="003F1017" w14:paraId="0880258C" w14:textId="77777777" w:rsidTr="00593099">
        <w:tc>
          <w:tcPr>
            <w:tcW w:w="420" w:type="dxa"/>
            <w:vAlign w:val="center"/>
          </w:tcPr>
          <w:p w14:paraId="7A34E366" w14:textId="77777777" w:rsidR="00090E2F" w:rsidRPr="003F1017" w:rsidRDefault="00090E2F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7372" w:type="dxa"/>
            <w:vAlign w:val="center"/>
          </w:tcPr>
          <w:p w14:paraId="3DEF4B40" w14:textId="25C710A5" w:rsidR="00090E2F" w:rsidRPr="003F1017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w promieniu odległości 31 - 60 km</w:t>
            </w:r>
          </w:p>
        </w:tc>
        <w:tc>
          <w:tcPr>
            <w:tcW w:w="1270" w:type="dxa"/>
            <w:vAlign w:val="center"/>
          </w:tcPr>
          <w:p w14:paraId="2026B87C" w14:textId="77777777" w:rsidR="00090E2F" w:rsidRPr="003F1017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120,00</w:t>
            </w:r>
          </w:p>
        </w:tc>
      </w:tr>
      <w:tr w:rsidR="00090E2F" w:rsidRPr="003F1017" w14:paraId="427A14BC" w14:textId="77777777" w:rsidTr="00593099">
        <w:trPr>
          <w:trHeight w:val="50"/>
        </w:trPr>
        <w:tc>
          <w:tcPr>
            <w:tcW w:w="420" w:type="dxa"/>
            <w:vAlign w:val="center"/>
          </w:tcPr>
          <w:p w14:paraId="2993ECD0" w14:textId="4C084E94" w:rsidR="00090E2F" w:rsidRPr="003F1017" w:rsidRDefault="00090E2F" w:rsidP="005B365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□</w:t>
            </w:r>
          </w:p>
        </w:tc>
        <w:tc>
          <w:tcPr>
            <w:tcW w:w="7372" w:type="dxa"/>
            <w:vAlign w:val="center"/>
          </w:tcPr>
          <w:p w14:paraId="2AF0A96D" w14:textId="3102AEF7" w:rsidR="00090E2F" w:rsidRPr="003F1017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Powyżej 60 km</w:t>
            </w:r>
          </w:p>
        </w:tc>
        <w:tc>
          <w:tcPr>
            <w:tcW w:w="1270" w:type="dxa"/>
            <w:vAlign w:val="center"/>
          </w:tcPr>
          <w:p w14:paraId="6DA08779" w14:textId="1D662D4F" w:rsidR="00090E2F" w:rsidRPr="003F1017" w:rsidRDefault="00090E2F" w:rsidP="005B365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F1017">
              <w:rPr>
                <w:rFonts w:ascii="Calibri" w:hAnsi="Calibri" w:cs="Calibri"/>
                <w:sz w:val="14"/>
                <w:szCs w:val="14"/>
              </w:rPr>
              <w:t>1,40 zł/km</w:t>
            </w:r>
          </w:p>
        </w:tc>
      </w:tr>
    </w:tbl>
    <w:p w14:paraId="5DB0022C" w14:textId="29B04DB3" w:rsidR="0054324E" w:rsidRPr="003F1017" w:rsidRDefault="0054324E" w:rsidP="00D7458D">
      <w:pPr>
        <w:pStyle w:val="Tekstpodstawowy"/>
        <w:spacing w:before="40"/>
        <w:ind w:left="142" w:right="1077"/>
        <w:jc w:val="both"/>
        <w:rPr>
          <w:rFonts w:ascii="Calibri" w:hAnsi="Calibri" w:cs="Calibri"/>
        </w:rPr>
      </w:pPr>
      <w:r w:rsidRPr="003F1017">
        <w:rPr>
          <w:rFonts w:ascii="Calibri" w:hAnsi="Calibri" w:cs="Calibri"/>
        </w:rPr>
        <w:t xml:space="preserve">*zaznaczyć wybrane x, </w:t>
      </w:r>
    </w:p>
    <w:p w14:paraId="445036B0" w14:textId="77777777" w:rsidR="0054324E" w:rsidRPr="003F1017" w:rsidRDefault="0054324E" w:rsidP="00D7458D">
      <w:pPr>
        <w:pStyle w:val="Tekstpodstawowy"/>
        <w:spacing w:before="40" w:after="40"/>
        <w:ind w:left="142" w:right="1077"/>
        <w:jc w:val="both"/>
        <w:rPr>
          <w:rFonts w:ascii="Calibri" w:hAnsi="Calibri" w:cs="Calibri"/>
        </w:rPr>
      </w:pPr>
      <w:r w:rsidRPr="003F1017">
        <w:rPr>
          <w:rFonts w:ascii="Calibri" w:hAnsi="Calibri" w:cs="Calibri"/>
        </w:rPr>
        <w:t>**do podanych cen należy doliczyć podatek VAT w wysokości 23%</w:t>
      </w:r>
    </w:p>
    <w:p w14:paraId="5F50D5A4" w14:textId="77777777" w:rsidR="00F431DB" w:rsidRPr="003F1017" w:rsidRDefault="00F431DB" w:rsidP="007964EF">
      <w:pPr>
        <w:pStyle w:val="Default"/>
        <w:shd w:val="clear" w:color="auto" w:fill="D9D9D9" w:themeFill="background1" w:themeFillShade="D9"/>
        <w:spacing w:before="40" w:after="40"/>
        <w:jc w:val="both"/>
        <w:rPr>
          <w:rFonts w:ascii="Calibri" w:hAnsi="Calibri" w:cs="Calibri"/>
          <w:b/>
          <w:bCs/>
          <w:color w:val="auto"/>
          <w:sz w:val="18"/>
          <w:szCs w:val="18"/>
        </w:rPr>
      </w:pPr>
      <w:r w:rsidRPr="003F1017">
        <w:rPr>
          <w:rFonts w:ascii="Calibri" w:hAnsi="Calibri" w:cs="Calibri"/>
          <w:b/>
          <w:bCs/>
          <w:color w:val="auto"/>
          <w:sz w:val="18"/>
          <w:szCs w:val="18"/>
        </w:rPr>
        <w:t>Legenda stosowanych oznaczeń:</w:t>
      </w:r>
    </w:p>
    <w:p w14:paraId="544EDC92" w14:textId="548AAD6E" w:rsidR="0054324E" w:rsidRPr="003F1017" w:rsidRDefault="0054324E" w:rsidP="00F52723">
      <w:pPr>
        <w:widowControl/>
        <w:autoSpaceDE/>
        <w:autoSpaceDN/>
        <w:spacing w:after="40" w:line="259" w:lineRule="auto"/>
        <w:rPr>
          <w:rFonts w:ascii="Calibri" w:hAnsi="Calibri" w:cs="Calibri"/>
          <w:sz w:val="18"/>
          <w:szCs w:val="18"/>
        </w:rPr>
      </w:pPr>
      <w:r w:rsidRPr="003F1017">
        <w:rPr>
          <w:rFonts w:ascii="Calibri" w:hAnsi="Calibri" w:cs="Calibri"/>
          <w:sz w:val="18"/>
          <w:szCs w:val="18"/>
        </w:rPr>
        <w:t>A</w:t>
      </w:r>
      <w:r w:rsidR="0031676B" w:rsidRPr="003F1017">
        <w:rPr>
          <w:rFonts w:ascii="Calibri" w:hAnsi="Calibri" w:cs="Calibri"/>
          <w:sz w:val="18"/>
          <w:szCs w:val="18"/>
        </w:rPr>
        <w:t xml:space="preserve">- </w:t>
      </w:r>
      <w:r w:rsidRPr="003F1017">
        <w:rPr>
          <w:rFonts w:ascii="Calibri" w:hAnsi="Calibri" w:cs="Calibri"/>
          <w:sz w:val="18"/>
          <w:szCs w:val="18"/>
        </w:rPr>
        <w:t>metoda akredytowana przez PCA, zamieszczona w zakresie akredytacji PCA nr ……………</w:t>
      </w:r>
      <w:proofErr w:type="gramStart"/>
      <w:r w:rsidRPr="003F1017">
        <w:rPr>
          <w:rFonts w:ascii="Calibri" w:hAnsi="Calibri" w:cs="Calibri"/>
          <w:sz w:val="18"/>
          <w:szCs w:val="18"/>
        </w:rPr>
        <w:t>…….</w:t>
      </w:r>
      <w:proofErr w:type="gramEnd"/>
      <w:r w:rsidRPr="003F1017">
        <w:rPr>
          <w:rFonts w:ascii="Calibri" w:hAnsi="Calibri" w:cs="Calibri"/>
          <w:sz w:val="18"/>
          <w:szCs w:val="18"/>
        </w:rPr>
        <w:t>.</w:t>
      </w:r>
    </w:p>
    <w:p w14:paraId="2F1D5C20" w14:textId="3A8B8ECF" w:rsidR="0054324E" w:rsidRPr="003F1017" w:rsidRDefault="0054324E" w:rsidP="0054324E">
      <w:pPr>
        <w:pStyle w:val="Default"/>
        <w:spacing w:before="40" w:after="40"/>
        <w:jc w:val="both"/>
        <w:rPr>
          <w:rFonts w:ascii="Calibri" w:hAnsi="Calibri" w:cs="Calibri"/>
          <w:b/>
          <w:bCs/>
          <w:sz w:val="18"/>
          <w:szCs w:val="18"/>
        </w:rPr>
      </w:pPr>
      <w:r w:rsidRPr="003F1017">
        <w:rPr>
          <w:rFonts w:ascii="Calibri" w:hAnsi="Calibri" w:cs="Calibri"/>
          <w:color w:val="auto"/>
          <w:sz w:val="18"/>
          <w:szCs w:val="18"/>
        </w:rPr>
        <w:t xml:space="preserve">Z </w:t>
      </w:r>
      <w:r w:rsidR="0031676B" w:rsidRPr="003F1017">
        <w:rPr>
          <w:rFonts w:ascii="Calibri" w:hAnsi="Calibri" w:cs="Calibri"/>
          <w:color w:val="auto"/>
          <w:sz w:val="18"/>
          <w:szCs w:val="18"/>
        </w:rPr>
        <w:t xml:space="preserve">- </w:t>
      </w:r>
      <w:r w:rsidRPr="003F1017">
        <w:rPr>
          <w:rFonts w:ascii="Calibri" w:hAnsi="Calibri" w:cs="Calibri"/>
          <w:sz w:val="18"/>
          <w:szCs w:val="18"/>
        </w:rPr>
        <w:t>parametr zatwierdzony przez P</w:t>
      </w:r>
      <w:r w:rsidR="00840E72" w:rsidRPr="003F1017">
        <w:rPr>
          <w:rFonts w:ascii="Calibri" w:hAnsi="Calibri" w:cs="Calibri"/>
          <w:sz w:val="18"/>
          <w:szCs w:val="18"/>
        </w:rPr>
        <w:t>PIS</w:t>
      </w:r>
      <w:r w:rsidRPr="003F1017">
        <w:rPr>
          <w:rFonts w:ascii="Calibri" w:hAnsi="Calibri" w:cs="Calibri"/>
          <w:sz w:val="18"/>
          <w:szCs w:val="18"/>
        </w:rPr>
        <w:t xml:space="preserve"> w Lipnie – </w:t>
      </w:r>
      <w:r w:rsidRPr="003F1017">
        <w:rPr>
          <w:rFonts w:ascii="Calibri" w:hAnsi="Calibri" w:cs="Calibri"/>
          <w:b/>
          <w:bCs/>
          <w:sz w:val="18"/>
          <w:szCs w:val="18"/>
        </w:rPr>
        <w:t>Decyzja NR 15</w:t>
      </w:r>
      <w:r w:rsidR="004A0994">
        <w:rPr>
          <w:rFonts w:ascii="Calibri" w:hAnsi="Calibri" w:cs="Calibri"/>
          <w:b/>
          <w:bCs/>
          <w:sz w:val="18"/>
          <w:szCs w:val="18"/>
        </w:rPr>
        <w:t>7</w:t>
      </w:r>
      <w:r w:rsidRPr="003F1017">
        <w:rPr>
          <w:rFonts w:ascii="Calibri" w:hAnsi="Calibri" w:cs="Calibri"/>
          <w:b/>
          <w:bCs/>
          <w:sz w:val="18"/>
          <w:szCs w:val="18"/>
        </w:rPr>
        <w:t>/202</w:t>
      </w:r>
      <w:r w:rsidR="009957BF">
        <w:rPr>
          <w:rFonts w:ascii="Calibri" w:hAnsi="Calibri" w:cs="Calibri"/>
          <w:b/>
          <w:bCs/>
          <w:sz w:val="18"/>
          <w:szCs w:val="18"/>
        </w:rPr>
        <w:t>4</w:t>
      </w:r>
      <w:r w:rsidRPr="003F1017">
        <w:rPr>
          <w:rFonts w:ascii="Calibri" w:hAnsi="Calibri" w:cs="Calibri"/>
          <w:b/>
          <w:bCs/>
          <w:sz w:val="18"/>
          <w:szCs w:val="18"/>
        </w:rPr>
        <w:t xml:space="preserve"> z dnia</w:t>
      </w:r>
      <w:r w:rsidRPr="003F1017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Pr="003F1017">
        <w:rPr>
          <w:rFonts w:ascii="Calibri" w:hAnsi="Calibri" w:cs="Calibri"/>
          <w:b/>
          <w:bCs/>
          <w:sz w:val="18"/>
          <w:szCs w:val="18"/>
        </w:rPr>
        <w:t>1</w:t>
      </w:r>
      <w:r w:rsidR="00F7667D">
        <w:rPr>
          <w:rFonts w:ascii="Calibri" w:hAnsi="Calibri" w:cs="Calibri"/>
          <w:b/>
          <w:bCs/>
          <w:sz w:val="18"/>
          <w:szCs w:val="18"/>
        </w:rPr>
        <w:t>2</w:t>
      </w:r>
      <w:r w:rsidRPr="003F1017">
        <w:rPr>
          <w:rFonts w:ascii="Calibri" w:hAnsi="Calibri" w:cs="Calibri"/>
          <w:b/>
          <w:bCs/>
          <w:sz w:val="18"/>
          <w:szCs w:val="18"/>
        </w:rPr>
        <w:t xml:space="preserve"> grudnia 202</w:t>
      </w:r>
      <w:r w:rsidR="00F7667D">
        <w:rPr>
          <w:rFonts w:ascii="Calibri" w:hAnsi="Calibri" w:cs="Calibri"/>
          <w:b/>
          <w:bCs/>
          <w:sz w:val="18"/>
          <w:szCs w:val="18"/>
        </w:rPr>
        <w:t>4</w:t>
      </w:r>
      <w:r w:rsidRPr="003F1017">
        <w:rPr>
          <w:rFonts w:ascii="Calibri" w:hAnsi="Calibri" w:cs="Calibri"/>
          <w:b/>
          <w:bCs/>
          <w:sz w:val="18"/>
          <w:szCs w:val="18"/>
        </w:rPr>
        <w:t>.</w:t>
      </w:r>
    </w:p>
    <w:p w14:paraId="4420E1AE" w14:textId="11371704" w:rsidR="007964EF" w:rsidRPr="003F1017" w:rsidRDefault="007964EF" w:rsidP="0054324E">
      <w:pPr>
        <w:pStyle w:val="Default"/>
        <w:spacing w:before="40" w:after="40"/>
        <w:jc w:val="both"/>
        <w:rPr>
          <w:rFonts w:ascii="Calibri" w:hAnsi="Calibri" w:cs="Calibri"/>
          <w:sz w:val="18"/>
          <w:szCs w:val="18"/>
        </w:rPr>
      </w:pPr>
      <w:proofErr w:type="spellStart"/>
      <w:r w:rsidRPr="003F1017">
        <w:rPr>
          <w:rFonts w:ascii="Calibri" w:hAnsi="Calibri" w:cs="Calibri"/>
          <w:sz w:val="18"/>
          <w:szCs w:val="18"/>
        </w:rPr>
        <w:t>W</w:t>
      </w:r>
      <w:r w:rsidRPr="003F1017">
        <w:rPr>
          <w:rFonts w:ascii="Calibri" w:hAnsi="Calibri" w:cs="Calibri"/>
          <w:sz w:val="18"/>
          <w:szCs w:val="18"/>
          <w:vertAlign w:val="subscript"/>
        </w:rPr>
        <w:t>bz</w:t>
      </w:r>
      <w:proofErr w:type="spellEnd"/>
      <w:r w:rsidRPr="003F1017"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3F1017">
        <w:rPr>
          <w:rFonts w:ascii="Calibri" w:hAnsi="Calibri" w:cs="Calibri"/>
          <w:sz w:val="18"/>
          <w:szCs w:val="18"/>
        </w:rPr>
        <w:t>metoda wycofana przez Polski Komitet Normalizacyjny bez zastąpienia</w:t>
      </w:r>
    </w:p>
    <w:p w14:paraId="1F703423" w14:textId="0BAB05E9" w:rsidR="007964EF" w:rsidRPr="003F1017" w:rsidRDefault="007964EF" w:rsidP="0054324E">
      <w:pPr>
        <w:pStyle w:val="Default"/>
        <w:spacing w:before="40" w:after="40"/>
        <w:jc w:val="both"/>
        <w:rPr>
          <w:rFonts w:ascii="Calibri" w:hAnsi="Calibri" w:cs="Calibri"/>
          <w:sz w:val="18"/>
          <w:szCs w:val="18"/>
        </w:rPr>
      </w:pPr>
      <w:proofErr w:type="spellStart"/>
      <w:r w:rsidRPr="003F1017">
        <w:rPr>
          <w:rFonts w:ascii="Calibri" w:hAnsi="Calibri" w:cs="Calibri"/>
          <w:sz w:val="18"/>
          <w:szCs w:val="18"/>
        </w:rPr>
        <w:t>W</w:t>
      </w:r>
      <w:r w:rsidRPr="003F1017">
        <w:rPr>
          <w:rFonts w:ascii="Calibri" w:hAnsi="Calibri" w:cs="Calibri"/>
          <w:sz w:val="18"/>
          <w:szCs w:val="18"/>
          <w:vertAlign w:val="subscript"/>
        </w:rPr>
        <w:t>z</w:t>
      </w:r>
      <w:proofErr w:type="spellEnd"/>
      <w:r w:rsidRPr="003F1017">
        <w:rPr>
          <w:rFonts w:ascii="Calibri" w:hAnsi="Calibri" w:cs="Calibri"/>
          <w:b/>
          <w:bCs/>
          <w:sz w:val="18"/>
          <w:szCs w:val="18"/>
        </w:rPr>
        <w:t xml:space="preserve">- </w:t>
      </w:r>
      <w:r w:rsidRPr="003F1017">
        <w:rPr>
          <w:rFonts w:ascii="Calibri" w:hAnsi="Calibri" w:cs="Calibri"/>
          <w:sz w:val="18"/>
          <w:szCs w:val="18"/>
        </w:rPr>
        <w:t>metoda wycofana przez Polski Komitet Normalizacyjny z zastąpieniem</w:t>
      </w:r>
    </w:p>
    <w:p w14:paraId="2F8EADD7" w14:textId="7BC2ADB1" w:rsidR="007964EF" w:rsidRPr="003F1017" w:rsidRDefault="007964EF" w:rsidP="0054324E">
      <w:pPr>
        <w:pStyle w:val="Default"/>
        <w:spacing w:before="40" w:after="40"/>
        <w:jc w:val="both"/>
        <w:rPr>
          <w:rFonts w:ascii="Calibri" w:hAnsi="Calibri" w:cs="Calibri"/>
          <w:sz w:val="18"/>
          <w:szCs w:val="18"/>
        </w:rPr>
      </w:pPr>
      <w:r w:rsidRPr="003F1017">
        <w:rPr>
          <w:rFonts w:ascii="Calibri" w:hAnsi="Calibri" w:cs="Calibri"/>
          <w:sz w:val="18"/>
          <w:szCs w:val="18"/>
        </w:rPr>
        <w:t xml:space="preserve">T- </w:t>
      </w:r>
      <w:r w:rsidR="00BE05FE">
        <w:rPr>
          <w:rFonts w:ascii="Calibri" w:hAnsi="Calibri" w:cs="Calibri"/>
          <w:sz w:val="18"/>
          <w:szCs w:val="18"/>
        </w:rPr>
        <w:t>metoda badania</w:t>
      </w:r>
      <w:r w:rsidRPr="003F1017">
        <w:rPr>
          <w:rFonts w:ascii="Calibri" w:hAnsi="Calibri" w:cs="Calibri"/>
          <w:sz w:val="18"/>
          <w:szCs w:val="18"/>
        </w:rPr>
        <w:t xml:space="preserve"> dla potrzeb technologicznych, nieobjęt</w:t>
      </w:r>
      <w:r w:rsidR="00BE05FE">
        <w:rPr>
          <w:rFonts w:ascii="Calibri" w:hAnsi="Calibri" w:cs="Calibri"/>
          <w:sz w:val="18"/>
          <w:szCs w:val="18"/>
        </w:rPr>
        <w:t>a</w:t>
      </w:r>
      <w:r w:rsidRPr="003F1017">
        <w:rPr>
          <w:rFonts w:ascii="Calibri" w:hAnsi="Calibri" w:cs="Calibri"/>
          <w:sz w:val="18"/>
          <w:szCs w:val="18"/>
        </w:rPr>
        <w:t xml:space="preserve"> wymaganiami normy PN-EN ISO/IES 17025:2018-02</w:t>
      </w:r>
    </w:p>
    <w:p w14:paraId="5ADD7B7E" w14:textId="09F9E065" w:rsidR="00BC4DAE" w:rsidRPr="003F1017" w:rsidRDefault="00BC4DAE" w:rsidP="00DC34FF">
      <w:pPr>
        <w:pStyle w:val="Default"/>
        <w:shd w:val="clear" w:color="auto" w:fill="D9D9D9" w:themeFill="background1" w:themeFillShade="D9"/>
        <w:spacing w:before="100" w:after="40"/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b/>
          <w:bCs/>
          <w:sz w:val="17"/>
          <w:szCs w:val="17"/>
        </w:rPr>
        <w:t>Oświadczenie Zleceniobiorcy:</w:t>
      </w:r>
    </w:p>
    <w:p w14:paraId="1463F78B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Zleceniobiorca zobowiązuje się wykonać na rzecz Zleceniodawcy badania określone w Tabeli 1 niniejszego Zlecenia. </w:t>
      </w:r>
    </w:p>
    <w:p w14:paraId="5A1C40A6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Zleceniobiorca zobowiązuje się do wykonania prac określonych w pkt. 1 w terminie 7 dni roboczych od dnia zarejestrowania próbek w Laboratorium. Zastrzega się możliwość przedłużenia terminu wykonania zlecenia o kolejne 7.</w:t>
      </w:r>
    </w:p>
    <w:p w14:paraId="08E90024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Wyniki badań zostaną przedstawione w formie Sprawozdania z badań w ciągu 7 dni od daty zakończenia badań.</w:t>
      </w:r>
    </w:p>
    <w:p w14:paraId="6DB724C4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 przypadku podzlecania badań w zakresie wykraczającym poza pkt. 1 termin wyniki badań zostaną przedstawione w formie Sprawozdania z badań w ciągu 14 dni od daty zakończenia badań.</w:t>
      </w:r>
    </w:p>
    <w:p w14:paraId="260A5C2E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 przypadku wystąpienia odstępstw od uzgodnień Zleceniobiorca niezwłocznie poinformuje Zleceniodawcę o wszelkich zmianach dotyczących podpisanego zlecenia i uzgodni ze Zleceniodawcą zakres tych zmian.</w:t>
      </w:r>
    </w:p>
    <w:p w14:paraId="767F169E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 przypadku wystąpienia konieczności zlecenia wykonania badań dostawcy usług z zewnątrz, Zleceniodawca zostanie o tym poinformowany, a usługa zostanie zrealizowana tylko za jego zgodą.</w:t>
      </w:r>
    </w:p>
    <w:p w14:paraId="0493974D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Zleceniobiorca deklaruje zapewnienie bezstronności, poufności i ochronę praw własności Zleceniodawcy.</w:t>
      </w:r>
    </w:p>
    <w:p w14:paraId="2D2007AA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 przypadku próbek pobranych i dostarczonych przez Zleceniodawcę/przedstawiciela Zleceniodawcy, Laboratorium nie ponosi odpowiedzialności za sposób pobrania próbki, wybór miejsca pobrania próbki oraz postępowanie z próbką przez Zleceniodawcę/przedstawiciela Zleceniodawcy, etapy te mają wpływ na ważność wyników, a wyniki badań odnoszą się wyłącznie do otrzymanej próbki.</w:t>
      </w:r>
    </w:p>
    <w:p w14:paraId="40D2E26B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Wyniki badań próbek pobranych i dostarczonych przez Zleceniodawcę/przedstawiciela Zleceniodawcy mogą zostać uznane przez organy nadzorujące za nieprzydatne do stwierdzenia zgodności w obszarze regulowanym prawem.</w:t>
      </w:r>
    </w:p>
    <w:p w14:paraId="7544FEA8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Bez pisemnej zgody Zleceniodawcy, Laboratorium nie wykorzysta wyników badań wykonanych w ramach niniejszego zlecenia/umowy.</w:t>
      </w:r>
    </w:p>
    <w:p w14:paraId="72EA606C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Zleceniodawca ma prawo monitorować postęp zleconych przez niego prac na każdym etapie realizacji zlecenia. </w:t>
      </w:r>
    </w:p>
    <w:p w14:paraId="248216EE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Istnieje możliwości uczestnictwa Zleceniodawcy/przedstawiciela Zleceniodawcy w badaniach w charakterze obserwatora. </w:t>
      </w:r>
    </w:p>
    <w:p w14:paraId="2DB68081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Laboratorium nie przechowuje próbek po badaniach.</w:t>
      </w:r>
    </w:p>
    <w:p w14:paraId="6E9B08BC" w14:textId="323201B9" w:rsidR="00F52723" w:rsidRPr="003F1017" w:rsidRDefault="00F52723" w:rsidP="00F52723">
      <w:pPr>
        <w:pStyle w:val="Default"/>
        <w:numPr>
          <w:ilvl w:val="0"/>
          <w:numId w:val="2"/>
        </w:numPr>
        <w:spacing w:before="40" w:after="40"/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 przypadku gdy zmierzona wartość wielkości nie będzie zawierać się w akredytowanym</w:t>
      </w:r>
      <w:r w:rsidR="00724A87">
        <w:rPr>
          <w:rFonts w:ascii="Calibri" w:hAnsi="Calibri" w:cs="Calibri"/>
          <w:sz w:val="17"/>
          <w:szCs w:val="17"/>
        </w:rPr>
        <w:t>/zatwierdzonym</w:t>
      </w:r>
      <w:r w:rsidRPr="003F1017">
        <w:rPr>
          <w:rFonts w:ascii="Calibri" w:hAnsi="Calibri" w:cs="Calibri"/>
          <w:sz w:val="17"/>
          <w:szCs w:val="17"/>
        </w:rPr>
        <w:t xml:space="preserve"> zakresie pomiarowym zostanie ona przedstawiona jako rezultat z badań w formie: „&lt; y” lub „&gt; y” gdzie y jest wartością odpowiadającą dolnej / górnej granicy zakresu pomiarowego akredytowanej</w:t>
      </w:r>
      <w:r w:rsidR="00651369">
        <w:rPr>
          <w:rFonts w:ascii="Calibri" w:hAnsi="Calibri" w:cs="Calibri"/>
          <w:sz w:val="17"/>
          <w:szCs w:val="17"/>
        </w:rPr>
        <w:t>/zatwierdzonej</w:t>
      </w:r>
      <w:r w:rsidRPr="003F1017">
        <w:rPr>
          <w:rFonts w:ascii="Calibri" w:hAnsi="Calibri" w:cs="Calibri"/>
          <w:sz w:val="17"/>
          <w:szCs w:val="17"/>
        </w:rPr>
        <w:t xml:space="preserve"> metody podaną wraz z właściwą jednostką miary. Rezultaty te zostaną oznakowane jako nieakredytowane, z wyjątkiem sytuacji, gdy dolny zakres pomiarowy jest jednocześnie granicą oznaczalności metody. Dla przedstawionych rezultatów zostanie podana informacja dotycząca niepewności odpowiednio dla dolnej / górnej granicy zakresu pomiarowego poszczególnych metod.</w:t>
      </w:r>
    </w:p>
    <w:p w14:paraId="4CAAFF12" w14:textId="63A174F2" w:rsidR="00F52723" w:rsidRPr="003F1017" w:rsidRDefault="00F52723" w:rsidP="003A612F">
      <w:pPr>
        <w:pStyle w:val="Default"/>
        <w:numPr>
          <w:ilvl w:val="0"/>
          <w:numId w:val="2"/>
        </w:numPr>
        <w:spacing w:before="40" w:after="40"/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lastRenderedPageBreak/>
        <w:t>Jeśli klient oczekuje wydania stwierdzenia zgodności wyniku z wymaganiem, dla prezentowanych w Sprawozdaniu z badań informacji o uzyskanym rezultacie badania zostanie ono wydane w ramach opinii i interpretacji.</w:t>
      </w:r>
    </w:p>
    <w:p w14:paraId="2FB5DAE3" w14:textId="0646972A" w:rsidR="00F52723" w:rsidRPr="003F1017" w:rsidRDefault="00F52723" w:rsidP="003A612F">
      <w:pPr>
        <w:pStyle w:val="Default"/>
        <w:numPr>
          <w:ilvl w:val="0"/>
          <w:numId w:val="2"/>
        </w:numPr>
        <w:spacing w:before="40" w:after="40"/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 przypadku, gdy Klient wymaga stwierdzenia zgodności ze specyfikacją lub wymaganiem dotyczącym badania, a zasada podejmowania decyzji nie jest zawarta w</w:t>
      </w:r>
      <w:r w:rsidR="003A612F" w:rsidRPr="003F1017">
        <w:rPr>
          <w:rFonts w:ascii="Calibri" w:hAnsi="Calibri" w:cs="Calibri"/>
          <w:sz w:val="17"/>
          <w:szCs w:val="17"/>
        </w:rPr>
        <w:t xml:space="preserve"> tych</w:t>
      </w:r>
      <w:r w:rsidRPr="003F1017">
        <w:rPr>
          <w:rFonts w:ascii="Calibri" w:hAnsi="Calibri" w:cs="Calibri"/>
          <w:sz w:val="17"/>
          <w:szCs w:val="17"/>
        </w:rPr>
        <w:t xml:space="preserve"> dokumentach, laboratorium uzgadnia zasadę opartą na wytycznych dokumentu ILAC-G8:09/2019, którą przedstawia </w:t>
      </w:r>
      <w:r w:rsidR="003A612F" w:rsidRPr="003F1017">
        <w:rPr>
          <w:rFonts w:ascii="Calibri" w:hAnsi="Calibri" w:cs="Calibri"/>
          <w:sz w:val="17"/>
          <w:szCs w:val="17"/>
        </w:rPr>
        <w:t>w formularzu F-04-KP-7.1</w:t>
      </w:r>
      <w:r w:rsidRPr="003F1017">
        <w:rPr>
          <w:rFonts w:ascii="Calibri" w:hAnsi="Calibri" w:cs="Calibri"/>
          <w:sz w:val="17"/>
          <w:szCs w:val="17"/>
        </w:rPr>
        <w:t xml:space="preserve"> dołączony</w:t>
      </w:r>
      <w:r w:rsidR="003A612F" w:rsidRPr="003F1017">
        <w:rPr>
          <w:rFonts w:ascii="Calibri" w:hAnsi="Calibri" w:cs="Calibri"/>
          <w:sz w:val="17"/>
          <w:szCs w:val="17"/>
        </w:rPr>
        <w:t>m</w:t>
      </w:r>
      <w:r w:rsidRPr="003F1017">
        <w:rPr>
          <w:rFonts w:ascii="Calibri" w:hAnsi="Calibri" w:cs="Calibri"/>
          <w:sz w:val="17"/>
          <w:szCs w:val="17"/>
        </w:rPr>
        <w:t xml:space="preserve"> do Zlecenia Badań.</w:t>
      </w:r>
    </w:p>
    <w:p w14:paraId="4D6C98BF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Skargi oraz reklamacje dotyczące działalności Laboratorium składane są za pośrednictwem sekretariatu PUK w Lipnie Sp. z o. o. – Ul. K. Wyszyńskiego. 47, 87-600 Lipno lub pod adresem: </w:t>
      </w:r>
      <w:hyperlink r:id="rId9" w:history="1">
        <w:r w:rsidRPr="003F1017">
          <w:rPr>
            <w:rFonts w:ascii="Calibri" w:hAnsi="Calibri" w:cs="Calibri"/>
            <w:sz w:val="17"/>
            <w:szCs w:val="17"/>
          </w:rPr>
          <w:t>sekretariat@puklipno.pl</w:t>
        </w:r>
      </w:hyperlink>
    </w:p>
    <w:p w14:paraId="5A2CC6F4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 przypadku metod dla których Laboratorium oszacowało niepewność, wyniki badań podawane są wraz z niepewnością, gdy ma to znaczenie dla ich interpretacji oraz w przypadku wartości granicznych oraz kiedy określone jest to w uzgodnieniach ze Zleceniodawcą</w:t>
      </w:r>
    </w:p>
    <w:p w14:paraId="02D96A3E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Dla metod fizykochemicznych podana niepewność pomiaru jest niepewnością rozszerzoną, oszacowaną dla współczynnika k=2 i poziomu ufności 95%. </w:t>
      </w:r>
    </w:p>
    <w:p w14:paraId="69CD79B4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Dla metod mikrobiologicznych niepewność rozszerzona pomiaru została oszacowana zgodnie z PN-EN ISO 19036:2020-04 i opiera się na niepewności standardowej pomnożonej przez współczynnik rozszerzenia k=2, przy poziomie ufności ok. 95%. Złożoną niepewność standardową uznano za równą odchyleniu standardowemu odtwarzalności wewnątrzlaboratoryjnej. </w:t>
      </w:r>
    </w:p>
    <w:p w14:paraId="0AC2DC8B" w14:textId="77777777" w:rsidR="0054324E" w:rsidRPr="003F1017" w:rsidRDefault="0054324E" w:rsidP="0054324E">
      <w:pPr>
        <w:pStyle w:val="Default"/>
        <w:numPr>
          <w:ilvl w:val="0"/>
          <w:numId w:val="2"/>
        </w:numPr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Niepewność wyniku dla próbek dostarczonych przez Zleceniodawcę nie uwzględnia etapu pobierania próbek. </w:t>
      </w:r>
    </w:p>
    <w:p w14:paraId="7093650F" w14:textId="77777777" w:rsidR="0054324E" w:rsidRPr="003F1017" w:rsidRDefault="0054324E" w:rsidP="0054324E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Administratorem Pani/Pana danych osobowych jest Prezes Przedsiębiorstwa Usług Komunalnych Sp. z o.o. z siedzibą w Lipnie, przy ul. K. Wyszyńskiego 47. Dane kontaktowe Inspektora ochrony danych osobowych PUK Sp. z o.o. w Lipnie: ul. K. Wyszyńskiego 47, 87-600 Lipno, e-mail: przetargi@puklipno.pl. Pani/Pana dane osobowe będą przetwarzane w celu realizacji zlecenia na badanie wody. Podstawą prawną przetwarzania Pani/Pana danych osobowych jest Ustawa o zbiorowym zaopatrzeniu w wodę i zbiorowym odprowadzaniu ścieków Dz. U. z 2017 r., poz. 328 z </w:t>
      </w:r>
      <w:proofErr w:type="spellStart"/>
      <w:r w:rsidRPr="003F1017">
        <w:rPr>
          <w:rFonts w:ascii="Calibri" w:hAnsi="Calibri" w:cs="Calibri"/>
          <w:sz w:val="17"/>
          <w:szCs w:val="17"/>
        </w:rPr>
        <w:t>późn</w:t>
      </w:r>
      <w:proofErr w:type="spellEnd"/>
      <w:r w:rsidRPr="003F1017">
        <w:rPr>
          <w:rFonts w:ascii="Calibri" w:hAnsi="Calibri" w:cs="Calibri"/>
          <w:sz w:val="17"/>
          <w:szCs w:val="17"/>
        </w:rPr>
        <w:t xml:space="preserve">. zm. oraz Rozporządzenie Parlamentu Europejskiego i Rady (UE) 2016/679 z 27 kwietnia 2016 r. art. 6 ust. 1 lit. b. Dane osobowe zostały pozyskane bezpośrednio od Pani/Pana i będą udostępniane wyłącznie podmiotom upoważnionym na mocy przepisów prawa. Dane osobowe Pani/Pana będą przechowywane przez okres pięciu lat. Posiada Pani/Pan prawo dostępu do swoich danych osobowych oraz ich sprostowania, usunięcia bądź ograniczenia. Ma Pani/Pan prawo do wniesienia skargi do organu nadzorczego, którym jest Prezes Urzędu Ochrony Danych Osobowych. Podanie danych osobowych Pani/Pana jest dobrowolne, ale konieczne do realizacji niniejszego zlecenia. Pani/Pana dane osobowe nie podlegają zautomatyzowanemu podejmowaniu decyzji, w tym profilowaniu. </w:t>
      </w:r>
    </w:p>
    <w:p w14:paraId="6198E2DD" w14:textId="77777777" w:rsidR="0054324E" w:rsidRPr="003F1017" w:rsidRDefault="0054324E" w:rsidP="0054324E">
      <w:pPr>
        <w:pStyle w:val="Default"/>
        <w:shd w:val="clear" w:color="auto" w:fill="D9D9D9" w:themeFill="background1" w:themeFillShade="D9"/>
        <w:spacing w:before="140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b/>
          <w:bCs/>
          <w:sz w:val="17"/>
          <w:szCs w:val="17"/>
        </w:rPr>
        <w:t xml:space="preserve">Oświadczenie Zleceniodawcy: </w:t>
      </w:r>
    </w:p>
    <w:p w14:paraId="41442036" w14:textId="0E6162EE" w:rsidR="0054324E" w:rsidRPr="003F1017" w:rsidRDefault="0054324E" w:rsidP="0054324E">
      <w:pPr>
        <w:pStyle w:val="Default"/>
        <w:numPr>
          <w:ilvl w:val="0"/>
          <w:numId w:val="4"/>
        </w:numPr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Wyrażam zgodę na wykonanie badań metodami wskazanymi w Tabeli 1</w:t>
      </w:r>
      <w:r w:rsidR="003F1017">
        <w:rPr>
          <w:rFonts w:ascii="Calibri" w:hAnsi="Calibri" w:cs="Calibri"/>
          <w:sz w:val="17"/>
          <w:szCs w:val="17"/>
        </w:rPr>
        <w:t>-3</w:t>
      </w:r>
      <w:r w:rsidRPr="003F1017">
        <w:rPr>
          <w:rFonts w:ascii="Calibri" w:hAnsi="Calibri" w:cs="Calibri"/>
          <w:sz w:val="17"/>
          <w:szCs w:val="17"/>
        </w:rPr>
        <w:t xml:space="preserve">. </w:t>
      </w:r>
    </w:p>
    <w:p w14:paraId="6D948EFB" w14:textId="77777777" w:rsidR="0054324E" w:rsidRPr="003F1017" w:rsidRDefault="0054324E" w:rsidP="0054324E">
      <w:pPr>
        <w:pStyle w:val="Default"/>
        <w:numPr>
          <w:ilvl w:val="0"/>
          <w:numId w:val="4"/>
        </w:numPr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Koszty badania są mi znane i upoważniam Zleceniobiorcę do wystawienia faktury VAT bez mojego podpisu. </w:t>
      </w:r>
    </w:p>
    <w:p w14:paraId="773E2B71" w14:textId="77777777" w:rsidR="0054324E" w:rsidRPr="003F1017" w:rsidRDefault="0054324E" w:rsidP="0054324E">
      <w:pPr>
        <w:pStyle w:val="Default"/>
        <w:numPr>
          <w:ilvl w:val="0"/>
          <w:numId w:val="4"/>
        </w:numPr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Zobowiązuję się uiścić należność za wykonane Zlecenie osobiście w siedzibie PUK lub przelewem na konto PUK Sp. z o.o. w Lipnie po otrzymaniu faktury. </w:t>
      </w:r>
    </w:p>
    <w:p w14:paraId="3FDFE82A" w14:textId="6A482D0F" w:rsidR="00C4605E" w:rsidRPr="003F1017" w:rsidRDefault="00C4605E" w:rsidP="00C4605E">
      <w:pPr>
        <w:pStyle w:val="Default"/>
        <w:numPr>
          <w:ilvl w:val="0"/>
          <w:numId w:val="4"/>
        </w:numPr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Wyrażam zgodę na przekazanie wyników do właściwego państwowego powiatowego lub granicznego inspektora sanitarnego </w:t>
      </w:r>
    </w:p>
    <w:p w14:paraId="2AE95CED" w14:textId="3E0CCB59" w:rsidR="00C4605E" w:rsidRPr="003F1017" w:rsidRDefault="007B7013" w:rsidP="00C4605E">
      <w:pPr>
        <w:pStyle w:val="Default"/>
        <w:ind w:left="720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□ </w:t>
      </w:r>
      <w:r w:rsidR="00C4605E" w:rsidRPr="003F1017">
        <w:rPr>
          <w:rFonts w:ascii="Calibri" w:hAnsi="Calibri" w:cs="Calibri"/>
          <w:sz w:val="17"/>
          <w:szCs w:val="17"/>
        </w:rPr>
        <w:t xml:space="preserve">TAK – wskazać dane i adres instytucji </w:t>
      </w:r>
    </w:p>
    <w:p w14:paraId="21DDE532" w14:textId="77777777" w:rsidR="00C4605E" w:rsidRPr="003F1017" w:rsidRDefault="00C4605E" w:rsidP="00C4605E">
      <w:pPr>
        <w:pStyle w:val="Default"/>
        <w:ind w:left="720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……………………………………………………………………………………………………………</w:t>
      </w:r>
    </w:p>
    <w:p w14:paraId="0E39CAD5" w14:textId="77777777" w:rsidR="00C4605E" w:rsidRPr="003F1017" w:rsidRDefault="00C4605E" w:rsidP="00C4605E">
      <w:pPr>
        <w:pStyle w:val="Default"/>
        <w:ind w:left="720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……………………………………………………………………………………………………………</w:t>
      </w:r>
    </w:p>
    <w:p w14:paraId="4D070011" w14:textId="731881D5" w:rsidR="00C4605E" w:rsidRPr="003F1017" w:rsidRDefault="00C4605E" w:rsidP="00C4605E">
      <w:pPr>
        <w:pStyle w:val="Default"/>
        <w:ind w:left="2136" w:firstLine="696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>(Data i podpis):</w:t>
      </w:r>
    </w:p>
    <w:p w14:paraId="26B75374" w14:textId="62A70F8F" w:rsidR="00C4605E" w:rsidRPr="003F1017" w:rsidRDefault="007B7013" w:rsidP="00C4605E">
      <w:pPr>
        <w:pStyle w:val="Default"/>
        <w:ind w:left="720"/>
        <w:rPr>
          <w:rFonts w:ascii="Calibri" w:hAnsi="Calibri" w:cs="Calibri"/>
          <w:sz w:val="17"/>
          <w:szCs w:val="17"/>
        </w:rPr>
      </w:pPr>
      <w:r w:rsidRPr="003F1017">
        <w:rPr>
          <w:rFonts w:ascii="Calibri" w:hAnsi="Calibri" w:cs="Calibri"/>
          <w:sz w:val="17"/>
          <w:szCs w:val="17"/>
        </w:rPr>
        <w:t xml:space="preserve">□ </w:t>
      </w:r>
      <w:r w:rsidR="00C4605E" w:rsidRPr="003F1017">
        <w:rPr>
          <w:rFonts w:ascii="Calibri" w:hAnsi="Calibri" w:cs="Calibri"/>
          <w:sz w:val="17"/>
          <w:szCs w:val="17"/>
        </w:rPr>
        <w:t>NIE</w:t>
      </w:r>
    </w:p>
    <w:tbl>
      <w:tblPr>
        <w:tblStyle w:val="Tabela-Siatka"/>
        <w:tblW w:w="0" w:type="auto"/>
        <w:tblInd w:w="5665" w:type="dxa"/>
        <w:tblLook w:val="04A0" w:firstRow="1" w:lastRow="0" w:firstColumn="1" w:lastColumn="0" w:noHBand="0" w:noVBand="1"/>
      </w:tblPr>
      <w:tblGrid>
        <w:gridCol w:w="3397"/>
      </w:tblGrid>
      <w:tr w:rsidR="0015030F" w:rsidRPr="003F1017" w14:paraId="5889BC49" w14:textId="77777777" w:rsidTr="00D95815">
        <w:tc>
          <w:tcPr>
            <w:tcW w:w="3397" w:type="dxa"/>
            <w:shd w:val="clear" w:color="auto" w:fill="C1E4F5" w:themeFill="accent1" w:themeFillTint="33"/>
          </w:tcPr>
          <w:p w14:paraId="118BE43D" w14:textId="77777777" w:rsidR="0015030F" w:rsidRPr="003F1017" w:rsidRDefault="0015030F" w:rsidP="0015030F">
            <w:pPr>
              <w:pStyle w:val="Tekstpodstawowy"/>
              <w:spacing w:before="300"/>
              <w:ind w:left="0"/>
              <w:jc w:val="center"/>
              <w:rPr>
                <w:rFonts w:ascii="Calibri" w:hAnsi="Calibri" w:cs="Calibri"/>
              </w:rPr>
            </w:pPr>
          </w:p>
          <w:p w14:paraId="5C6CE493" w14:textId="77777777" w:rsidR="0015030F" w:rsidRPr="003F1017" w:rsidRDefault="0015030F" w:rsidP="0015030F">
            <w:pPr>
              <w:pStyle w:val="Tekstpodstawowy"/>
              <w:spacing w:before="300"/>
              <w:ind w:left="0"/>
              <w:jc w:val="center"/>
              <w:rPr>
                <w:rFonts w:ascii="Calibri" w:hAnsi="Calibri" w:cs="Calibri"/>
              </w:rPr>
            </w:pPr>
          </w:p>
        </w:tc>
      </w:tr>
    </w:tbl>
    <w:p w14:paraId="7E530423" w14:textId="77777777" w:rsidR="0054324E" w:rsidRPr="003F1017" w:rsidRDefault="0054324E" w:rsidP="0015030F">
      <w:pPr>
        <w:pStyle w:val="Tekstpodstawowy"/>
        <w:spacing w:beforeLines="20" w:before="48" w:afterLines="20" w:after="48"/>
        <w:ind w:left="720" w:right="1075"/>
        <w:jc w:val="right"/>
        <w:rPr>
          <w:rFonts w:ascii="Calibri" w:hAnsi="Calibri" w:cs="Calibri"/>
        </w:rPr>
      </w:pPr>
      <w:r w:rsidRPr="003F1017">
        <w:rPr>
          <w:rFonts w:ascii="Calibri" w:hAnsi="Calibri" w:cs="Calibri"/>
        </w:rPr>
        <w:t>Podpis zleceniodawcy</w:t>
      </w:r>
    </w:p>
    <w:p w14:paraId="51D2A8CD" w14:textId="77777777" w:rsidR="0054324E" w:rsidRPr="003F1017" w:rsidRDefault="0054324E" w:rsidP="0015030F">
      <w:pPr>
        <w:widowControl/>
        <w:autoSpaceDE/>
        <w:autoSpaceDN/>
        <w:spacing w:beforeLines="20" w:before="48" w:afterLines="20" w:after="48" w:line="259" w:lineRule="auto"/>
        <w:rPr>
          <w:rFonts w:ascii="Calibri" w:hAnsi="Calibri" w:cs="Calibri"/>
          <w:sz w:val="18"/>
          <w:szCs w:val="18"/>
        </w:rPr>
      </w:pPr>
      <w:r w:rsidRPr="003F1017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54324E" w:rsidRPr="003F1017" w14:paraId="0F8DAF26" w14:textId="77777777" w:rsidTr="001219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9A2A481" w14:textId="77777777" w:rsidR="0054324E" w:rsidRPr="003F1017" w:rsidRDefault="0054324E" w:rsidP="001219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1017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Wypełnia Zleceniobiorca</w:t>
            </w:r>
          </w:p>
        </w:tc>
      </w:tr>
      <w:tr w:rsidR="0054324E" w:rsidRPr="003F1017" w14:paraId="7A3F2340" w14:textId="77777777" w:rsidTr="00121908">
        <w:tc>
          <w:tcPr>
            <w:tcW w:w="4531" w:type="dxa"/>
            <w:shd w:val="clear" w:color="auto" w:fill="D9D9D9" w:themeFill="background1" w:themeFillShade="D9"/>
          </w:tcPr>
          <w:p w14:paraId="498506D1" w14:textId="77777777" w:rsidR="0054324E" w:rsidRPr="003F1017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Termin pobrania/ dostarczenia próbki ustalono na dzień:</w:t>
            </w:r>
          </w:p>
          <w:p w14:paraId="0F635ABE" w14:textId="77777777" w:rsidR="0054324E" w:rsidRPr="003F1017" w:rsidRDefault="0054324E" w:rsidP="00121908">
            <w:pPr>
              <w:spacing w:before="600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(Podpis przyjmującego Zlecenie)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19CE431" w14:textId="77777777" w:rsidR="0054324E" w:rsidRPr="003F1017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Dokonano przeglądu zlecenia:</w:t>
            </w:r>
          </w:p>
          <w:p w14:paraId="2AEB1C58" w14:textId="77777777" w:rsidR="0054324E" w:rsidRPr="003F1017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 xml:space="preserve"> dopuszczono do realizacji*: □ TAK □ NIE</w:t>
            </w:r>
          </w:p>
          <w:p w14:paraId="18AB2F38" w14:textId="77777777" w:rsidR="0054324E" w:rsidRPr="003F1017" w:rsidRDefault="0054324E" w:rsidP="00121908">
            <w:pPr>
              <w:spacing w:before="60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(Data i podpis Kierownika Laboratorium)</w:t>
            </w:r>
          </w:p>
        </w:tc>
      </w:tr>
      <w:tr w:rsidR="0054324E" w:rsidRPr="003F1017" w14:paraId="4CF8BC12" w14:textId="77777777" w:rsidTr="001219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6B9D3A7" w14:textId="25A939F8" w:rsidR="00804960" w:rsidRPr="003F1017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Dodatkowe uzgodnienia w trakcie realizacji zlecenia:</w:t>
            </w:r>
            <w:r w:rsidRPr="003F1017">
              <w:rPr>
                <w:rFonts w:ascii="Calibri" w:hAnsi="Calibri" w:cs="Calibri"/>
                <w:sz w:val="18"/>
                <w:szCs w:val="18"/>
              </w:rPr>
              <w:br/>
              <w:t xml:space="preserve">Z uwagi na brak możliwości przeprowadzenia badania </w:t>
            </w:r>
            <w:r w:rsidR="00804960" w:rsidRPr="003F1017">
              <w:rPr>
                <w:rFonts w:ascii="Calibri" w:hAnsi="Calibri" w:cs="Calibri"/>
                <w:sz w:val="16"/>
                <w:szCs w:val="16"/>
              </w:rPr>
              <w:t xml:space="preserve">□- </w:t>
            </w:r>
            <w:r w:rsidRPr="003F1017">
              <w:rPr>
                <w:rFonts w:ascii="Calibri" w:hAnsi="Calibri" w:cs="Calibri"/>
                <w:sz w:val="18"/>
                <w:szCs w:val="18"/>
              </w:rPr>
              <w:t>azotanów</w:t>
            </w:r>
            <w:r w:rsidR="00804960" w:rsidRPr="003F101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04960" w:rsidRPr="003F1017">
              <w:rPr>
                <w:rFonts w:ascii="Calibri" w:hAnsi="Calibri" w:cs="Calibri"/>
                <w:sz w:val="16"/>
                <w:szCs w:val="16"/>
              </w:rPr>
              <w:t xml:space="preserve">□- </w:t>
            </w:r>
            <w:r w:rsidRPr="003F1017">
              <w:rPr>
                <w:rFonts w:ascii="Calibri" w:hAnsi="Calibri" w:cs="Calibri"/>
                <w:sz w:val="18"/>
                <w:szCs w:val="18"/>
              </w:rPr>
              <w:t>azotynów</w:t>
            </w:r>
            <w:r w:rsidR="00804960" w:rsidRPr="003F101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04960" w:rsidRPr="003F1017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1B4716" w:rsidRPr="001B4716">
              <w:rPr>
                <w:rFonts w:ascii="Wingdings" w:hAnsi="Wingdings" w:cs="Calibri"/>
                <w:sz w:val="18"/>
                <w:szCs w:val="18"/>
              </w:rPr>
              <w:t>x</w:t>
            </w:r>
            <w:r w:rsidR="001B4716" w:rsidRPr="003F101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4960" w:rsidRPr="003F1017">
              <w:rPr>
                <w:rFonts w:ascii="Calibri" w:hAnsi="Calibri" w:cs="Calibri"/>
                <w:i/>
                <w:iCs/>
                <w:sz w:val="18"/>
                <w:szCs w:val="18"/>
              </w:rPr>
              <w:t>Pseudomonas</w:t>
            </w:r>
            <w:proofErr w:type="spellEnd"/>
            <w:r w:rsidR="00804960" w:rsidRPr="003F101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4960" w:rsidRPr="003F1017">
              <w:rPr>
                <w:rFonts w:ascii="Calibri" w:hAnsi="Calibri" w:cs="Calibri"/>
                <w:i/>
                <w:iCs/>
                <w:sz w:val="18"/>
                <w:szCs w:val="18"/>
              </w:rPr>
              <w:t>aeruginosa</w:t>
            </w:r>
            <w:proofErr w:type="spellEnd"/>
            <w:r w:rsidR="00804960" w:rsidRPr="003F1017">
              <w:rPr>
                <w:rFonts w:ascii="Calibri" w:hAnsi="Calibri" w:cs="Calibri"/>
                <w:sz w:val="18"/>
                <w:szCs w:val="18"/>
              </w:rPr>
              <w:t xml:space="preserve"> metodami</w:t>
            </w:r>
            <w:r w:rsidRPr="003F1017">
              <w:rPr>
                <w:rFonts w:ascii="Calibri" w:hAnsi="Calibri" w:cs="Calibri"/>
                <w:sz w:val="18"/>
                <w:szCs w:val="18"/>
              </w:rPr>
              <w:t xml:space="preserve"> zatwierdzonymi przez właściwego PPIS, informujemy, że te analizy zostaną podzlecone laboratorium zewnętrznemu, które spełnia wymagania normy PN-EN ISO/EIC 17025:2018-02 i posiada zatwierdzenie metod badawczych przez właściwego PPIS</w:t>
            </w:r>
            <w:r w:rsidR="00CD0810" w:rsidRPr="003F1017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EF06EDF" w14:textId="3E186FD6" w:rsidR="0054324E" w:rsidRPr="003F1017" w:rsidRDefault="001B4716" w:rsidP="0012190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MS Lab Sp. z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o.o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 Rypinie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04960" w:rsidRPr="003F1017">
              <w:rPr>
                <w:rFonts w:ascii="Calibri" w:hAnsi="Calibri" w:cs="Calibri"/>
                <w:sz w:val="18"/>
                <w:szCs w:val="18"/>
              </w:rPr>
              <w:t xml:space="preserve">  (</w:t>
            </w:r>
            <w:proofErr w:type="gramEnd"/>
            <w:r w:rsidR="00804960" w:rsidRPr="003F1017">
              <w:rPr>
                <w:rFonts w:ascii="Calibri" w:hAnsi="Calibri" w:cs="Calibri"/>
                <w:sz w:val="18"/>
                <w:szCs w:val="18"/>
              </w:rPr>
              <w:t>dostawca usług zewnętrznych)</w:t>
            </w:r>
          </w:p>
          <w:p w14:paraId="68DA5D17" w14:textId="6F9B47AF" w:rsidR="0054324E" w:rsidRPr="003F1017" w:rsidRDefault="00804960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□</w:t>
            </w:r>
            <w:r w:rsidR="00C209BD" w:rsidRPr="003F10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 xml:space="preserve">- nie dotyczy </w:t>
            </w:r>
            <w:r w:rsidR="001B4716" w:rsidRPr="001B4716">
              <w:rPr>
                <w:rFonts w:ascii="Wingdings" w:hAnsi="Wingdings" w:cs="Calibri"/>
                <w:sz w:val="18"/>
                <w:szCs w:val="18"/>
              </w:rPr>
              <w:t>x</w:t>
            </w:r>
            <w:r w:rsidR="00C209BD" w:rsidRPr="003F10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- wyrażam zgodę □</w:t>
            </w:r>
            <w:r w:rsidR="00C209BD" w:rsidRPr="003F10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F1017">
              <w:rPr>
                <w:rFonts w:ascii="Calibri" w:hAnsi="Calibri" w:cs="Calibri"/>
                <w:sz w:val="16"/>
                <w:szCs w:val="16"/>
              </w:rPr>
              <w:t>- nie wyrażam zgody</w:t>
            </w:r>
          </w:p>
          <w:p w14:paraId="1C3233C5" w14:textId="77777777" w:rsidR="0054324E" w:rsidRPr="003F1017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324E" w:rsidRPr="003F1017" w14:paraId="461C400F" w14:textId="77777777" w:rsidTr="00121908">
        <w:tc>
          <w:tcPr>
            <w:tcW w:w="4531" w:type="dxa"/>
            <w:shd w:val="clear" w:color="auto" w:fill="D9D9D9" w:themeFill="background1" w:themeFillShade="D9"/>
          </w:tcPr>
          <w:p w14:paraId="7D53DE85" w14:textId="77777777" w:rsidR="0054324E" w:rsidRPr="003F1017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58C884F" w14:textId="77777777" w:rsidR="0054324E" w:rsidRPr="003F1017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</w:t>
            </w:r>
          </w:p>
          <w:p w14:paraId="4B55F911" w14:textId="77777777" w:rsidR="0054324E" w:rsidRPr="003F1017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(Data i podpis Zleceniodawcy)</w:t>
            </w:r>
          </w:p>
          <w:p w14:paraId="3C40EE1F" w14:textId="77777777" w:rsidR="0054324E" w:rsidRPr="003F1017" w:rsidRDefault="0054324E" w:rsidP="00121908">
            <w:pPr>
              <w:rPr>
                <w:rFonts w:ascii="Calibri" w:hAnsi="Calibri" w:cs="Calibri"/>
                <w:sz w:val="16"/>
                <w:szCs w:val="16"/>
              </w:rPr>
            </w:pPr>
            <w:r w:rsidRPr="003F1017">
              <w:rPr>
                <w:rFonts w:ascii="Calibri" w:hAnsi="Calibri" w:cs="Calibri"/>
                <w:sz w:val="16"/>
                <w:szCs w:val="16"/>
              </w:rPr>
              <w:t>(w przypadku korespondencji mailowej nie jest wymagany)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1FBF926" w14:textId="77777777" w:rsidR="0054324E" w:rsidRPr="003F1017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5A91F122" w14:textId="77777777" w:rsidR="0054324E" w:rsidRPr="003F1017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</w:t>
            </w:r>
          </w:p>
          <w:p w14:paraId="2BDC8663" w14:textId="77777777" w:rsidR="0054324E" w:rsidRPr="003F1017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(Data i podpis Kierownika Laboratorium)</w:t>
            </w:r>
          </w:p>
        </w:tc>
      </w:tr>
      <w:tr w:rsidR="0054324E" w:rsidRPr="003F1017" w14:paraId="52DB1306" w14:textId="77777777" w:rsidTr="001219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D24CDA" w14:textId="77777777" w:rsidR="0054324E" w:rsidRPr="003F1017" w:rsidRDefault="0054324E" w:rsidP="001219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1017">
              <w:rPr>
                <w:rFonts w:ascii="Calibri" w:hAnsi="Calibri" w:cs="Calibri"/>
                <w:b/>
                <w:bCs/>
                <w:sz w:val="18"/>
                <w:szCs w:val="18"/>
              </w:rPr>
              <w:t>POTWIERDZENIE FORMY PRZEKAZANIA SPRAWOZDANIA Z BADAŃ I FAKTURY</w:t>
            </w:r>
          </w:p>
        </w:tc>
      </w:tr>
      <w:tr w:rsidR="0054324E" w:rsidRPr="003F1017" w14:paraId="58EA26B4" w14:textId="77777777" w:rsidTr="001219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975A020" w14:textId="77777777" w:rsidR="0054324E" w:rsidRPr="003F1017" w:rsidRDefault="0054324E" w:rsidP="0012190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F1017">
              <w:rPr>
                <w:rFonts w:ascii="Calibri" w:hAnsi="Calibri" w:cs="Calibri"/>
                <w:color w:val="FF0000"/>
                <w:sz w:val="18"/>
                <w:szCs w:val="18"/>
              </w:rPr>
              <w:t>Sprawozdanie z badań nr ……………………………………………… i Fakturę nr ……………………………………………</w:t>
            </w:r>
            <w:proofErr w:type="gramStart"/>
            <w:r w:rsidRPr="003F1017">
              <w:rPr>
                <w:rFonts w:ascii="Calibri" w:hAnsi="Calibri" w:cs="Calibri"/>
                <w:color w:val="FF0000"/>
                <w:sz w:val="18"/>
                <w:szCs w:val="18"/>
              </w:rPr>
              <w:t>…….</w:t>
            </w:r>
            <w:proofErr w:type="gramEnd"/>
            <w:r w:rsidRPr="003F1017">
              <w:rPr>
                <w:rFonts w:ascii="Calibri" w:hAnsi="Calibri" w:cs="Calibri"/>
                <w:color w:val="FF0000"/>
                <w:sz w:val="18"/>
                <w:szCs w:val="18"/>
              </w:rPr>
              <w:t>.z dnia…..…....</w:t>
            </w:r>
          </w:p>
          <w:p w14:paraId="708CC862" w14:textId="77777777" w:rsidR="0054324E" w:rsidRPr="003F1017" w:rsidRDefault="0054324E" w:rsidP="0012190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F1017">
              <w:rPr>
                <w:rFonts w:ascii="Calibri" w:hAnsi="Calibri" w:cs="Calibri"/>
                <w:color w:val="FF0000"/>
                <w:sz w:val="18"/>
                <w:szCs w:val="18"/>
              </w:rPr>
              <w:t>Wysłano pocztą dnia……………………………</w:t>
            </w:r>
            <w:proofErr w:type="gramStart"/>
            <w:r w:rsidRPr="003F1017">
              <w:rPr>
                <w:rFonts w:ascii="Calibri" w:hAnsi="Calibri" w:cs="Calibri"/>
                <w:color w:val="FF0000"/>
                <w:sz w:val="18"/>
                <w:szCs w:val="18"/>
              </w:rPr>
              <w:t>…….</w:t>
            </w:r>
            <w:proofErr w:type="gramEnd"/>
            <w:r w:rsidRPr="003F1017">
              <w:rPr>
                <w:rFonts w:ascii="Calibri" w:hAnsi="Calibri" w:cs="Calibri"/>
                <w:color w:val="FF0000"/>
                <w:sz w:val="18"/>
                <w:szCs w:val="18"/>
              </w:rPr>
              <w:t>.….</w:t>
            </w:r>
          </w:p>
          <w:p w14:paraId="63F052DB" w14:textId="77777777" w:rsidR="0054324E" w:rsidRPr="003F1017" w:rsidRDefault="0054324E" w:rsidP="0012190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F1017">
              <w:rPr>
                <w:rFonts w:ascii="Calibri" w:hAnsi="Calibri" w:cs="Calibri"/>
                <w:color w:val="FF0000"/>
                <w:sz w:val="18"/>
                <w:szCs w:val="18"/>
              </w:rPr>
              <w:t>Odebrano osobiście dnia …………………………………………</w:t>
            </w:r>
          </w:p>
          <w:p w14:paraId="15A7941F" w14:textId="77777777" w:rsidR="0054324E" w:rsidRPr="003F1017" w:rsidRDefault="0054324E" w:rsidP="0012190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54324E" w:rsidRPr="004A102F" w14:paraId="3DCA1E89" w14:textId="77777777" w:rsidTr="00121908">
        <w:tc>
          <w:tcPr>
            <w:tcW w:w="4531" w:type="dxa"/>
            <w:shd w:val="clear" w:color="auto" w:fill="D9D9D9" w:themeFill="background1" w:themeFillShade="D9"/>
          </w:tcPr>
          <w:p w14:paraId="29DB9F22" w14:textId="77777777" w:rsidR="0054324E" w:rsidRPr="003F1017" w:rsidRDefault="0054324E" w:rsidP="0012190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6974A9B9" w14:textId="77777777" w:rsidR="0054324E" w:rsidRPr="003F1017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3BA01E43" w14:textId="77777777" w:rsidR="0054324E" w:rsidRPr="003F1017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</w:t>
            </w:r>
          </w:p>
          <w:p w14:paraId="08B5B414" w14:textId="77777777" w:rsidR="0054324E" w:rsidRPr="004A102F" w:rsidRDefault="0054324E" w:rsidP="0012190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F1017">
              <w:rPr>
                <w:rFonts w:ascii="Calibri" w:hAnsi="Calibri" w:cs="Calibri"/>
                <w:sz w:val="18"/>
                <w:szCs w:val="18"/>
              </w:rPr>
              <w:t>(czytelny podpis odbierającego)</w:t>
            </w:r>
          </w:p>
        </w:tc>
      </w:tr>
    </w:tbl>
    <w:p w14:paraId="0E023B40" w14:textId="77777777" w:rsidR="0054324E" w:rsidRPr="004A102F" w:rsidRDefault="0054324E" w:rsidP="0054324E">
      <w:pPr>
        <w:pStyle w:val="Tekstpodstawowy"/>
        <w:ind w:left="720" w:right="1075"/>
        <w:jc w:val="right"/>
        <w:rPr>
          <w:rFonts w:ascii="Calibri" w:hAnsi="Calibri" w:cs="Calibri"/>
          <w:sz w:val="20"/>
          <w:szCs w:val="20"/>
        </w:rPr>
      </w:pPr>
    </w:p>
    <w:p w14:paraId="0F35D44A" w14:textId="77777777" w:rsidR="002B52CC" w:rsidRPr="004A102F" w:rsidRDefault="002B52CC">
      <w:pPr>
        <w:rPr>
          <w:rFonts w:ascii="Calibri" w:hAnsi="Calibri" w:cs="Calibri"/>
        </w:rPr>
      </w:pPr>
    </w:p>
    <w:sectPr w:rsidR="002B52CC" w:rsidRPr="004A102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344ED" w14:textId="77777777" w:rsidR="00062BAE" w:rsidRDefault="00062BAE" w:rsidP="0054324E">
      <w:r>
        <w:separator/>
      </w:r>
    </w:p>
  </w:endnote>
  <w:endnote w:type="continuationSeparator" w:id="0">
    <w:p w14:paraId="4414DAE7" w14:textId="77777777" w:rsidR="00062BAE" w:rsidRDefault="00062BAE" w:rsidP="0054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D6D40" w14:textId="77777777" w:rsidR="00062BAE" w:rsidRDefault="00062BAE" w:rsidP="0054324E">
      <w:r>
        <w:separator/>
      </w:r>
    </w:p>
  </w:footnote>
  <w:footnote w:type="continuationSeparator" w:id="0">
    <w:p w14:paraId="175F13B9" w14:textId="77777777" w:rsidR="00062BAE" w:rsidRDefault="00062BAE" w:rsidP="0054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47"/>
      <w:gridCol w:w="3349"/>
      <w:gridCol w:w="2266"/>
    </w:tblGrid>
    <w:tr w:rsidR="0054324E" w:rsidRPr="00777F13" w14:paraId="1AF3BFA0" w14:textId="77777777" w:rsidTr="00121908">
      <w:trPr>
        <w:trHeight w:val="332"/>
        <w:jc w:val="center"/>
      </w:trPr>
      <w:tc>
        <w:tcPr>
          <w:tcW w:w="1902" w:type="pct"/>
          <w:vAlign w:val="center"/>
        </w:tcPr>
        <w:p w14:paraId="33C75F76" w14:textId="77777777" w:rsidR="0054324E" w:rsidRPr="00777F13" w:rsidRDefault="0054324E" w:rsidP="0054324E">
          <w:pPr>
            <w:pStyle w:val="Nagwek"/>
            <w:jc w:val="center"/>
            <w:rPr>
              <w:rFonts w:ascii="Calibri" w:hAnsi="Calibri" w:cs="Calibri"/>
              <w:sz w:val="16"/>
              <w:szCs w:val="16"/>
              <w:highlight w:val="yellow"/>
            </w:rPr>
          </w:pPr>
          <w:r w:rsidRPr="00777F13">
            <w:rPr>
              <w:rFonts w:ascii="Calibri" w:hAnsi="Calibri" w:cs="Calibri"/>
              <w:sz w:val="16"/>
              <w:szCs w:val="16"/>
            </w:rPr>
            <w:t>Laboratorium PUK w Lipnie Sp. z o.o.</w:t>
          </w:r>
        </w:p>
      </w:tc>
      <w:tc>
        <w:tcPr>
          <w:tcW w:w="1848" w:type="pct"/>
          <w:vAlign w:val="center"/>
        </w:tcPr>
        <w:p w14:paraId="02A5FC33" w14:textId="2D235F20" w:rsidR="0054324E" w:rsidRPr="00777F13" w:rsidRDefault="0054324E" w:rsidP="0054324E">
          <w:pPr>
            <w:pStyle w:val="Nagwek"/>
            <w:jc w:val="center"/>
            <w:rPr>
              <w:rFonts w:ascii="Calibri" w:hAnsi="Calibri" w:cs="Calibri"/>
              <w:sz w:val="16"/>
              <w:szCs w:val="16"/>
            </w:rPr>
          </w:pPr>
          <w:r w:rsidRPr="00777F13">
            <w:rPr>
              <w:rFonts w:ascii="Calibri" w:hAnsi="Calibri" w:cs="Calibri"/>
              <w:sz w:val="16"/>
              <w:szCs w:val="16"/>
            </w:rPr>
            <w:t xml:space="preserve">DATA: </w:t>
          </w:r>
          <w:r w:rsidR="00411217">
            <w:rPr>
              <w:rFonts w:ascii="Calibri" w:hAnsi="Calibri" w:cs="Calibri"/>
              <w:sz w:val="16"/>
              <w:szCs w:val="16"/>
            </w:rPr>
            <w:t>19</w:t>
          </w:r>
          <w:r w:rsidRPr="00777F13">
            <w:rPr>
              <w:rFonts w:ascii="Calibri" w:hAnsi="Calibri" w:cs="Calibri"/>
              <w:sz w:val="16"/>
              <w:szCs w:val="16"/>
            </w:rPr>
            <w:t>.</w:t>
          </w:r>
          <w:r w:rsidR="006944B2" w:rsidRPr="00777F13">
            <w:rPr>
              <w:rFonts w:ascii="Calibri" w:hAnsi="Calibri" w:cs="Calibri"/>
              <w:sz w:val="16"/>
              <w:szCs w:val="16"/>
            </w:rPr>
            <w:t>12</w:t>
          </w:r>
          <w:r w:rsidRPr="00777F13">
            <w:rPr>
              <w:rFonts w:ascii="Calibri" w:hAnsi="Calibri" w:cs="Calibri"/>
              <w:sz w:val="16"/>
              <w:szCs w:val="16"/>
            </w:rPr>
            <w:t>.2024</w:t>
          </w:r>
          <w:r w:rsidR="00244857" w:rsidRPr="00777F13">
            <w:rPr>
              <w:rFonts w:ascii="Calibri" w:hAnsi="Calibri" w:cs="Calibri"/>
              <w:sz w:val="16"/>
              <w:szCs w:val="16"/>
            </w:rPr>
            <w:t>;</w:t>
          </w:r>
          <w:r w:rsidRPr="00777F13">
            <w:rPr>
              <w:rFonts w:ascii="Calibri" w:hAnsi="Calibri" w:cs="Calibri"/>
              <w:sz w:val="16"/>
              <w:szCs w:val="16"/>
            </w:rPr>
            <w:t xml:space="preserve"> Strona </w: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instrText>PAGE  \* Arabic  \* MERGEFORMAT</w:instrTex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t>1</w: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  <w:r w:rsidRPr="00777F13">
            <w:rPr>
              <w:rFonts w:ascii="Calibri" w:hAnsi="Calibri" w:cs="Calibri"/>
              <w:sz w:val="16"/>
              <w:szCs w:val="16"/>
            </w:rPr>
            <w:t xml:space="preserve"> z </w: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instrText>NUMPAGES  \* Arabic  \* MERGEFORMAT</w:instrTex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t>2</w:t>
          </w:r>
          <w:r w:rsidRPr="00777F13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250" w:type="pct"/>
          <w:vAlign w:val="center"/>
        </w:tcPr>
        <w:p w14:paraId="34C8EB32" w14:textId="77777777" w:rsidR="0054324E" w:rsidRPr="00777F13" w:rsidRDefault="0054324E" w:rsidP="0054324E">
          <w:pPr>
            <w:pStyle w:val="Nagwek"/>
            <w:jc w:val="center"/>
            <w:rPr>
              <w:rFonts w:ascii="Calibri" w:hAnsi="Calibri" w:cs="Calibri"/>
              <w:sz w:val="16"/>
              <w:szCs w:val="16"/>
            </w:rPr>
          </w:pPr>
          <w:r w:rsidRPr="00777F13">
            <w:rPr>
              <w:rFonts w:ascii="Calibri" w:hAnsi="Calibri" w:cs="Calibri"/>
              <w:sz w:val="16"/>
              <w:szCs w:val="16"/>
            </w:rPr>
            <w:t>F-01-KP-7.1.</w:t>
          </w:r>
        </w:p>
      </w:tc>
    </w:tr>
    <w:tr w:rsidR="0054324E" w:rsidRPr="00777F13" w14:paraId="091E0363" w14:textId="77777777" w:rsidTr="00121908">
      <w:trPr>
        <w:trHeight w:val="332"/>
        <w:jc w:val="center"/>
      </w:trPr>
      <w:tc>
        <w:tcPr>
          <w:tcW w:w="5000" w:type="pct"/>
          <w:gridSpan w:val="3"/>
          <w:vAlign w:val="center"/>
        </w:tcPr>
        <w:p w14:paraId="140B1B2B" w14:textId="77777777" w:rsidR="0054324E" w:rsidRPr="00777F13" w:rsidRDefault="0054324E" w:rsidP="0054324E">
          <w:pPr>
            <w:pStyle w:val="Nagwek"/>
            <w:jc w:val="center"/>
            <w:rPr>
              <w:rFonts w:ascii="Calibri" w:hAnsi="Calibri" w:cs="Calibri"/>
              <w:sz w:val="16"/>
              <w:szCs w:val="16"/>
            </w:rPr>
          </w:pPr>
          <w:r w:rsidRPr="00777F13">
            <w:rPr>
              <w:rFonts w:ascii="Calibri" w:hAnsi="Calibri" w:cs="Calibri"/>
              <w:b/>
              <w:sz w:val="20"/>
              <w:szCs w:val="20"/>
              <w:lang w:eastAsia="pl-PL"/>
            </w:rPr>
            <w:t>ZLECENIE WYKONANIA ANALIZ WODY</w:t>
          </w:r>
        </w:p>
      </w:tc>
    </w:tr>
  </w:tbl>
  <w:p w14:paraId="3FEBD53D" w14:textId="77777777" w:rsidR="0054324E" w:rsidRDefault="0054324E" w:rsidP="004112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6AA"/>
    <w:multiLevelType w:val="hybridMultilevel"/>
    <w:tmpl w:val="0A32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47C9"/>
    <w:multiLevelType w:val="hybridMultilevel"/>
    <w:tmpl w:val="66928546"/>
    <w:lvl w:ilvl="0" w:tplc="309E8CF0">
      <w:numFmt w:val="bullet"/>
      <w:lvlText w:val="□"/>
      <w:lvlJc w:val="left"/>
      <w:pPr>
        <w:ind w:left="10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3B78FE02">
      <w:numFmt w:val="bullet"/>
      <w:lvlText w:val="•"/>
      <w:lvlJc w:val="left"/>
      <w:pPr>
        <w:ind w:left="2106" w:hanging="180"/>
      </w:pPr>
      <w:rPr>
        <w:rFonts w:hint="default"/>
        <w:lang w:val="pl-PL" w:eastAsia="en-US" w:bidi="ar-SA"/>
      </w:rPr>
    </w:lvl>
    <w:lvl w:ilvl="2" w:tplc="2E26EE1C">
      <w:numFmt w:val="bullet"/>
      <w:lvlText w:val="•"/>
      <w:lvlJc w:val="left"/>
      <w:pPr>
        <w:ind w:left="3133" w:hanging="180"/>
      </w:pPr>
      <w:rPr>
        <w:rFonts w:hint="default"/>
        <w:lang w:val="pl-PL" w:eastAsia="en-US" w:bidi="ar-SA"/>
      </w:rPr>
    </w:lvl>
    <w:lvl w:ilvl="3" w:tplc="2B105346">
      <w:numFmt w:val="bullet"/>
      <w:lvlText w:val="•"/>
      <w:lvlJc w:val="left"/>
      <w:pPr>
        <w:ind w:left="4159" w:hanging="180"/>
      </w:pPr>
      <w:rPr>
        <w:rFonts w:hint="default"/>
        <w:lang w:val="pl-PL" w:eastAsia="en-US" w:bidi="ar-SA"/>
      </w:rPr>
    </w:lvl>
    <w:lvl w:ilvl="4" w:tplc="F7DE9970">
      <w:numFmt w:val="bullet"/>
      <w:lvlText w:val="•"/>
      <w:lvlJc w:val="left"/>
      <w:pPr>
        <w:ind w:left="5186" w:hanging="180"/>
      </w:pPr>
      <w:rPr>
        <w:rFonts w:hint="default"/>
        <w:lang w:val="pl-PL" w:eastAsia="en-US" w:bidi="ar-SA"/>
      </w:rPr>
    </w:lvl>
    <w:lvl w:ilvl="5" w:tplc="D7847074">
      <w:numFmt w:val="bullet"/>
      <w:lvlText w:val="•"/>
      <w:lvlJc w:val="left"/>
      <w:pPr>
        <w:ind w:left="6213" w:hanging="180"/>
      </w:pPr>
      <w:rPr>
        <w:rFonts w:hint="default"/>
        <w:lang w:val="pl-PL" w:eastAsia="en-US" w:bidi="ar-SA"/>
      </w:rPr>
    </w:lvl>
    <w:lvl w:ilvl="6" w:tplc="A79E0BC0">
      <w:numFmt w:val="bullet"/>
      <w:lvlText w:val="•"/>
      <w:lvlJc w:val="left"/>
      <w:pPr>
        <w:ind w:left="7239" w:hanging="180"/>
      </w:pPr>
      <w:rPr>
        <w:rFonts w:hint="default"/>
        <w:lang w:val="pl-PL" w:eastAsia="en-US" w:bidi="ar-SA"/>
      </w:rPr>
    </w:lvl>
    <w:lvl w:ilvl="7" w:tplc="3BA21BCC">
      <w:numFmt w:val="bullet"/>
      <w:lvlText w:val="•"/>
      <w:lvlJc w:val="left"/>
      <w:pPr>
        <w:ind w:left="8266" w:hanging="180"/>
      </w:pPr>
      <w:rPr>
        <w:rFonts w:hint="default"/>
        <w:lang w:val="pl-PL" w:eastAsia="en-US" w:bidi="ar-SA"/>
      </w:rPr>
    </w:lvl>
    <w:lvl w:ilvl="8" w:tplc="B0C88B7A">
      <w:numFmt w:val="bullet"/>
      <w:lvlText w:val="•"/>
      <w:lvlJc w:val="left"/>
      <w:pPr>
        <w:ind w:left="9293" w:hanging="180"/>
      </w:pPr>
      <w:rPr>
        <w:rFonts w:hint="default"/>
        <w:lang w:val="pl-PL" w:eastAsia="en-US" w:bidi="ar-SA"/>
      </w:rPr>
    </w:lvl>
  </w:abstractNum>
  <w:abstractNum w:abstractNumId="2" w15:restartNumberingAfterBreak="0">
    <w:nsid w:val="26AE1537"/>
    <w:multiLevelType w:val="hybridMultilevel"/>
    <w:tmpl w:val="4192EAB0"/>
    <w:lvl w:ilvl="0" w:tplc="BA4A5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61584"/>
    <w:multiLevelType w:val="hybridMultilevel"/>
    <w:tmpl w:val="0A326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70944">
    <w:abstractNumId w:val="1"/>
  </w:num>
  <w:num w:numId="2" w16cid:durableId="164561932">
    <w:abstractNumId w:val="0"/>
  </w:num>
  <w:num w:numId="3" w16cid:durableId="336468066">
    <w:abstractNumId w:val="2"/>
  </w:num>
  <w:num w:numId="4" w16cid:durableId="181364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4E"/>
    <w:rsid w:val="000056CE"/>
    <w:rsid w:val="0001446B"/>
    <w:rsid w:val="00062BAE"/>
    <w:rsid w:val="00090D23"/>
    <w:rsid w:val="00090E2F"/>
    <w:rsid w:val="000A557D"/>
    <w:rsid w:val="000B4852"/>
    <w:rsid w:val="000C279A"/>
    <w:rsid w:val="000F2FCA"/>
    <w:rsid w:val="000F5D41"/>
    <w:rsid w:val="001169E6"/>
    <w:rsid w:val="00121324"/>
    <w:rsid w:val="00136833"/>
    <w:rsid w:val="00140C45"/>
    <w:rsid w:val="0015030F"/>
    <w:rsid w:val="00170CB0"/>
    <w:rsid w:val="001925BD"/>
    <w:rsid w:val="00193977"/>
    <w:rsid w:val="001955FB"/>
    <w:rsid w:val="001B27E2"/>
    <w:rsid w:val="001B4716"/>
    <w:rsid w:val="002162CF"/>
    <w:rsid w:val="00244857"/>
    <w:rsid w:val="002A60C6"/>
    <w:rsid w:val="002B3F8A"/>
    <w:rsid w:val="002B52CC"/>
    <w:rsid w:val="002E5400"/>
    <w:rsid w:val="002F15E7"/>
    <w:rsid w:val="00301D78"/>
    <w:rsid w:val="00302248"/>
    <w:rsid w:val="0031676B"/>
    <w:rsid w:val="003212F0"/>
    <w:rsid w:val="003216A2"/>
    <w:rsid w:val="00345FCC"/>
    <w:rsid w:val="003734AA"/>
    <w:rsid w:val="00377540"/>
    <w:rsid w:val="00382DC7"/>
    <w:rsid w:val="00394613"/>
    <w:rsid w:val="003A612F"/>
    <w:rsid w:val="003D35CB"/>
    <w:rsid w:val="003E7C57"/>
    <w:rsid w:val="003F1017"/>
    <w:rsid w:val="00411217"/>
    <w:rsid w:val="0041184E"/>
    <w:rsid w:val="00437380"/>
    <w:rsid w:val="00460C07"/>
    <w:rsid w:val="00460E56"/>
    <w:rsid w:val="00480AD1"/>
    <w:rsid w:val="00495BE6"/>
    <w:rsid w:val="004A0994"/>
    <w:rsid w:val="004A102F"/>
    <w:rsid w:val="004E2F71"/>
    <w:rsid w:val="004F5A39"/>
    <w:rsid w:val="00514744"/>
    <w:rsid w:val="005255ED"/>
    <w:rsid w:val="005353FF"/>
    <w:rsid w:val="00535D65"/>
    <w:rsid w:val="0054324E"/>
    <w:rsid w:val="00545F46"/>
    <w:rsid w:val="005537D5"/>
    <w:rsid w:val="0056213E"/>
    <w:rsid w:val="00593099"/>
    <w:rsid w:val="005B3653"/>
    <w:rsid w:val="005B6B98"/>
    <w:rsid w:val="005C001F"/>
    <w:rsid w:val="005C097A"/>
    <w:rsid w:val="005C405C"/>
    <w:rsid w:val="005E5AC7"/>
    <w:rsid w:val="00614705"/>
    <w:rsid w:val="00615ED4"/>
    <w:rsid w:val="0062535E"/>
    <w:rsid w:val="00651369"/>
    <w:rsid w:val="006944B2"/>
    <w:rsid w:val="006A1267"/>
    <w:rsid w:val="006A2988"/>
    <w:rsid w:val="006D3F26"/>
    <w:rsid w:val="00704F8E"/>
    <w:rsid w:val="007116F9"/>
    <w:rsid w:val="00713167"/>
    <w:rsid w:val="00724A87"/>
    <w:rsid w:val="0073451A"/>
    <w:rsid w:val="0077034B"/>
    <w:rsid w:val="00777F13"/>
    <w:rsid w:val="00781D6D"/>
    <w:rsid w:val="00787F18"/>
    <w:rsid w:val="007964EF"/>
    <w:rsid w:val="007B7013"/>
    <w:rsid w:val="007C5D13"/>
    <w:rsid w:val="007E3B54"/>
    <w:rsid w:val="007E48F9"/>
    <w:rsid w:val="007F4DF5"/>
    <w:rsid w:val="00804960"/>
    <w:rsid w:val="0080537F"/>
    <w:rsid w:val="008344A3"/>
    <w:rsid w:val="00840E72"/>
    <w:rsid w:val="00841301"/>
    <w:rsid w:val="008814F0"/>
    <w:rsid w:val="009078DC"/>
    <w:rsid w:val="00920624"/>
    <w:rsid w:val="0093790C"/>
    <w:rsid w:val="009561DF"/>
    <w:rsid w:val="00964C0F"/>
    <w:rsid w:val="00972BFA"/>
    <w:rsid w:val="00974565"/>
    <w:rsid w:val="009957BF"/>
    <w:rsid w:val="009B6EC8"/>
    <w:rsid w:val="009C21C5"/>
    <w:rsid w:val="009C459E"/>
    <w:rsid w:val="009D24A8"/>
    <w:rsid w:val="009E5D55"/>
    <w:rsid w:val="00A47622"/>
    <w:rsid w:val="00A5657C"/>
    <w:rsid w:val="00A6466A"/>
    <w:rsid w:val="00A75E62"/>
    <w:rsid w:val="00A83FE9"/>
    <w:rsid w:val="00AA170D"/>
    <w:rsid w:val="00B00A93"/>
    <w:rsid w:val="00B12A08"/>
    <w:rsid w:val="00B1511D"/>
    <w:rsid w:val="00B51259"/>
    <w:rsid w:val="00BA33FF"/>
    <w:rsid w:val="00BC21EB"/>
    <w:rsid w:val="00BC4DAE"/>
    <w:rsid w:val="00BE05FE"/>
    <w:rsid w:val="00BE4A35"/>
    <w:rsid w:val="00BF1909"/>
    <w:rsid w:val="00C209BD"/>
    <w:rsid w:val="00C30EBB"/>
    <w:rsid w:val="00C4605E"/>
    <w:rsid w:val="00C5278E"/>
    <w:rsid w:val="00C7367D"/>
    <w:rsid w:val="00C73E64"/>
    <w:rsid w:val="00C81913"/>
    <w:rsid w:val="00CD0810"/>
    <w:rsid w:val="00CD21B3"/>
    <w:rsid w:val="00D46DF4"/>
    <w:rsid w:val="00D52EA9"/>
    <w:rsid w:val="00D7458D"/>
    <w:rsid w:val="00D83DF2"/>
    <w:rsid w:val="00D95815"/>
    <w:rsid w:val="00DC34FF"/>
    <w:rsid w:val="00E058FD"/>
    <w:rsid w:val="00E23E94"/>
    <w:rsid w:val="00E33116"/>
    <w:rsid w:val="00E90536"/>
    <w:rsid w:val="00EB12EE"/>
    <w:rsid w:val="00ED28C7"/>
    <w:rsid w:val="00F0132E"/>
    <w:rsid w:val="00F0764C"/>
    <w:rsid w:val="00F163D2"/>
    <w:rsid w:val="00F431DB"/>
    <w:rsid w:val="00F44030"/>
    <w:rsid w:val="00F52723"/>
    <w:rsid w:val="00F7667D"/>
    <w:rsid w:val="00F85519"/>
    <w:rsid w:val="00F957D6"/>
    <w:rsid w:val="00FA1D46"/>
    <w:rsid w:val="00FA38EB"/>
    <w:rsid w:val="00FA7CDD"/>
    <w:rsid w:val="00FB08FC"/>
    <w:rsid w:val="00FC7FCA"/>
    <w:rsid w:val="00FD7248"/>
    <w:rsid w:val="00FE39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21781"/>
  <w15:chartTrackingRefBased/>
  <w15:docId w15:val="{144BA8F7-C5EB-488D-9F57-8D0E2ECB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Codzienny Calibri 10"/>
    <w:qFormat/>
    <w:rsid w:val="0054324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2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2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2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2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2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2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2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4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4324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24E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24E"/>
    <w:rPr>
      <w:rFonts w:eastAsiaTheme="majorEastAsia" w:cstheme="majorBidi"/>
      <w:i/>
      <w:iCs/>
      <w:color w:val="0F4761" w:themeColor="accent1" w:themeShade="BF"/>
      <w:kern w:val="0"/>
      <w:sz w:val="20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24E"/>
    <w:rPr>
      <w:rFonts w:eastAsiaTheme="majorEastAsia" w:cstheme="majorBidi"/>
      <w:color w:val="0F4761" w:themeColor="accent1" w:themeShade="BF"/>
      <w:kern w:val="0"/>
      <w:sz w:val="20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24E"/>
    <w:rPr>
      <w:rFonts w:eastAsiaTheme="majorEastAsia" w:cstheme="majorBidi"/>
      <w:i/>
      <w:iCs/>
      <w:color w:val="595959" w:themeColor="text1" w:themeTint="A6"/>
      <w:kern w:val="0"/>
      <w:sz w:val="20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24E"/>
    <w:rPr>
      <w:rFonts w:eastAsiaTheme="majorEastAsia" w:cstheme="majorBidi"/>
      <w:color w:val="595959" w:themeColor="text1" w:themeTint="A6"/>
      <w:kern w:val="0"/>
      <w:sz w:val="20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24E"/>
    <w:rPr>
      <w:rFonts w:eastAsiaTheme="majorEastAsia" w:cstheme="majorBidi"/>
      <w:i/>
      <w:iCs/>
      <w:color w:val="272727" w:themeColor="text1" w:themeTint="D8"/>
      <w:kern w:val="0"/>
      <w:sz w:val="2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24E"/>
    <w:rPr>
      <w:rFonts w:eastAsiaTheme="majorEastAsia" w:cstheme="majorBidi"/>
      <w:color w:val="272727" w:themeColor="text1" w:themeTint="D8"/>
      <w:kern w:val="0"/>
      <w:sz w:val="20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432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24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2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24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43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24E"/>
    <w:rPr>
      <w:rFonts w:ascii="Calibri" w:hAnsi="Calibri" w:cs="Times New Roman"/>
      <w:i/>
      <w:iCs/>
      <w:color w:val="404040" w:themeColor="text1" w:themeTint="BF"/>
      <w:kern w:val="0"/>
      <w:sz w:val="2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5432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2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24E"/>
    <w:rPr>
      <w:rFonts w:ascii="Calibri" w:hAnsi="Calibri" w:cs="Times New Roman"/>
      <w:i/>
      <w:iCs/>
      <w:color w:val="0F4761" w:themeColor="accent1" w:themeShade="BF"/>
      <w:kern w:val="0"/>
      <w:sz w:val="20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4324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4324E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4324E"/>
  </w:style>
  <w:style w:type="character" w:styleId="Hipercze">
    <w:name w:val="Hyperlink"/>
    <w:basedOn w:val="Domylnaczcionkaakapitu"/>
    <w:uiPriority w:val="99"/>
    <w:unhideWhenUsed/>
    <w:rsid w:val="0054324E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54324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4324E"/>
    <w:pPr>
      <w:ind w:left="1081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324E"/>
    <w:rPr>
      <w:rFonts w:ascii="Times New Roman" w:hAnsi="Times New Roman" w:cs="Times New Roman"/>
      <w:kern w:val="0"/>
      <w:sz w:val="18"/>
      <w:szCs w:val="18"/>
    </w:rPr>
  </w:style>
  <w:style w:type="paragraph" w:customStyle="1" w:styleId="Default">
    <w:name w:val="Default"/>
    <w:rsid w:val="005432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nhideWhenUsed/>
    <w:rsid w:val="00543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324E"/>
    <w:rPr>
      <w:rFonts w:ascii="Times New Roman" w:hAnsi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543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24E"/>
    <w:rPr>
      <w:rFonts w:ascii="Times New Roman" w:hAnsi="Times New Roman" w:cs="Times New Roman"/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lewandowska.lab@puk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sekretariat@puk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uk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2014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Lewandowska</dc:creator>
  <cp:keywords/>
  <dc:description/>
  <cp:lastModifiedBy>Maria Lewandowska</cp:lastModifiedBy>
  <cp:revision>7</cp:revision>
  <cp:lastPrinted>2024-12-10T12:35:00Z</cp:lastPrinted>
  <dcterms:created xsi:type="dcterms:W3CDTF">2024-12-19T08:02:00Z</dcterms:created>
  <dcterms:modified xsi:type="dcterms:W3CDTF">2025-01-15T08:47:00Z</dcterms:modified>
</cp:coreProperties>
</file>